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EC79B" w14:textId="616E0FB1" w:rsidR="003C42F3" w:rsidRPr="00947DBA" w:rsidRDefault="00947DBA" w:rsidP="003C42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Sağlık Yönetimi</w:t>
      </w:r>
      <w:r w:rsidRPr="00395C47">
        <w:rPr>
          <w:rFonts w:ascii="Times New Roman" w:hAnsi="Times New Roman" w:cs="Times New Roman"/>
          <w:b/>
          <w:sz w:val="24"/>
          <w:szCs w:val="24"/>
        </w:rPr>
        <w:t xml:space="preserve"> Bölümü Not Ortalamasına Göre Yatay Geçiş Başvuru Sonuçları </w:t>
      </w:r>
      <w:bookmarkStart w:id="0" w:name="_GoBack"/>
      <w:bookmarkEnd w:id="0"/>
      <w:r w:rsidR="002C1628" w:rsidRPr="00B549E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oKlavuzu"/>
        <w:tblW w:w="11106" w:type="dxa"/>
        <w:jc w:val="center"/>
        <w:tblLayout w:type="fixed"/>
        <w:tblLook w:val="04A0" w:firstRow="1" w:lastRow="0" w:firstColumn="1" w:lastColumn="0" w:noHBand="0" w:noVBand="1"/>
      </w:tblPr>
      <w:tblGrid>
        <w:gridCol w:w="616"/>
        <w:gridCol w:w="1560"/>
        <w:gridCol w:w="1843"/>
        <w:gridCol w:w="992"/>
        <w:gridCol w:w="1276"/>
        <w:gridCol w:w="1276"/>
        <w:gridCol w:w="1134"/>
        <w:gridCol w:w="1079"/>
        <w:gridCol w:w="1330"/>
      </w:tblGrid>
      <w:tr w:rsidR="008F70FB" w:rsidRPr="00736E84" w14:paraId="010D16F0" w14:textId="77777777" w:rsidTr="001A3DAC">
        <w:trPr>
          <w:jc w:val="center"/>
        </w:trPr>
        <w:tc>
          <w:tcPr>
            <w:tcW w:w="616" w:type="dxa"/>
            <w:vAlign w:val="center"/>
          </w:tcPr>
          <w:p w14:paraId="16F453B7" w14:textId="0FDC1CDF" w:rsidR="008F70FB" w:rsidRPr="00736E84" w:rsidRDefault="008F70FB" w:rsidP="002C1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560" w:type="dxa"/>
            <w:vAlign w:val="center"/>
          </w:tcPr>
          <w:p w14:paraId="363C5AE3" w14:textId="52AA46A1" w:rsidR="008F70FB" w:rsidRPr="00736E84" w:rsidRDefault="008F70FB" w:rsidP="002C1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Adı-Soyadı</w:t>
            </w:r>
          </w:p>
        </w:tc>
        <w:tc>
          <w:tcPr>
            <w:tcW w:w="1843" w:type="dxa"/>
            <w:vAlign w:val="center"/>
          </w:tcPr>
          <w:p w14:paraId="3D74A9F3" w14:textId="183590EB" w:rsidR="008F70FB" w:rsidRPr="00736E84" w:rsidRDefault="008F70FB" w:rsidP="002C1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b/>
                <w:sz w:val="20"/>
                <w:szCs w:val="20"/>
              </w:rPr>
              <w:t>Geldiği Üniversite/</w:t>
            </w:r>
            <w:r w:rsidR="00E666D6" w:rsidRPr="00736E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Fakülte/YO/</w:t>
            </w:r>
            <w:r w:rsidRPr="00736E84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992" w:type="dxa"/>
            <w:vAlign w:val="center"/>
          </w:tcPr>
          <w:p w14:paraId="44779446" w14:textId="6DF3CFB8" w:rsidR="008F70FB" w:rsidRPr="00736E84" w:rsidRDefault="008F70FB" w:rsidP="002C1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b/>
                <w:sz w:val="20"/>
                <w:szCs w:val="20"/>
              </w:rPr>
              <w:t>Geçiş Yapmak İstediği Sınıf</w:t>
            </w:r>
          </w:p>
        </w:tc>
        <w:tc>
          <w:tcPr>
            <w:tcW w:w="1276" w:type="dxa"/>
            <w:vAlign w:val="center"/>
          </w:tcPr>
          <w:p w14:paraId="3A802B27" w14:textId="6DB9540D" w:rsidR="008F70FB" w:rsidRPr="00736E84" w:rsidRDefault="008F70FB" w:rsidP="002C1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(4’lük)</w:t>
            </w:r>
          </w:p>
        </w:tc>
        <w:tc>
          <w:tcPr>
            <w:tcW w:w="1276" w:type="dxa"/>
            <w:vAlign w:val="center"/>
          </w:tcPr>
          <w:p w14:paraId="453F4ACA" w14:textId="7BBB7B80" w:rsidR="008F70FB" w:rsidRPr="00736E84" w:rsidRDefault="008F70FB" w:rsidP="002C1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b/>
                <w:sz w:val="20"/>
                <w:szCs w:val="20"/>
              </w:rPr>
              <w:t>Not Ortalaması (100’lük)</w:t>
            </w:r>
          </w:p>
        </w:tc>
        <w:tc>
          <w:tcPr>
            <w:tcW w:w="1134" w:type="dxa"/>
            <w:vAlign w:val="center"/>
          </w:tcPr>
          <w:p w14:paraId="571BE51B" w14:textId="5AA34949" w:rsidR="008F70FB" w:rsidRPr="00736E84" w:rsidRDefault="008F70FB" w:rsidP="002C1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b/>
                <w:sz w:val="20"/>
                <w:szCs w:val="20"/>
              </w:rPr>
              <w:t>ÖSYM Puanı</w:t>
            </w:r>
          </w:p>
        </w:tc>
        <w:tc>
          <w:tcPr>
            <w:tcW w:w="1079" w:type="dxa"/>
            <w:vAlign w:val="center"/>
          </w:tcPr>
          <w:p w14:paraId="5B862AC9" w14:textId="75C42F42" w:rsidR="008F70FB" w:rsidRPr="00736E84" w:rsidRDefault="008F70FB" w:rsidP="002C1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b/>
                <w:sz w:val="20"/>
                <w:szCs w:val="20"/>
              </w:rPr>
              <w:t>Yerleşme Puanı</w:t>
            </w:r>
          </w:p>
        </w:tc>
        <w:tc>
          <w:tcPr>
            <w:tcW w:w="1330" w:type="dxa"/>
            <w:vAlign w:val="center"/>
          </w:tcPr>
          <w:p w14:paraId="62045C52" w14:textId="75C9D891" w:rsidR="008F70FB" w:rsidRPr="00736E84" w:rsidRDefault="008F70FB" w:rsidP="002C1A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b/>
                <w:sz w:val="20"/>
                <w:szCs w:val="20"/>
              </w:rPr>
              <w:t>Yerleştirme Sonucu</w:t>
            </w:r>
          </w:p>
        </w:tc>
      </w:tr>
      <w:tr w:rsidR="0043604B" w:rsidRPr="00736E84" w14:paraId="5DE5E213" w14:textId="77777777" w:rsidTr="001A3DAC">
        <w:trPr>
          <w:jc w:val="center"/>
        </w:trPr>
        <w:tc>
          <w:tcPr>
            <w:tcW w:w="616" w:type="dxa"/>
            <w:vAlign w:val="center"/>
          </w:tcPr>
          <w:p w14:paraId="20645841" w14:textId="619BD287" w:rsidR="0043604B" w:rsidRPr="00736E84" w:rsidRDefault="0043604B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449A8530" w14:textId="7E3D897C" w:rsidR="0043604B" w:rsidRPr="00736E84" w:rsidRDefault="00A056F0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Ze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ÇE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843" w:type="dxa"/>
            <w:vAlign w:val="center"/>
          </w:tcPr>
          <w:p w14:paraId="76F45887" w14:textId="53DEF7F4" w:rsidR="0043604B" w:rsidRPr="00736E84" w:rsidRDefault="00314F0A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Burdur Mehmet Akif Ersoy Üniversitesi İktisadi Ve İdari Bilimler Fakültesi Sosyal Hizmet</w:t>
            </w:r>
          </w:p>
        </w:tc>
        <w:tc>
          <w:tcPr>
            <w:tcW w:w="992" w:type="dxa"/>
            <w:vAlign w:val="center"/>
          </w:tcPr>
          <w:p w14:paraId="16F527EF" w14:textId="66DFD9B0" w:rsidR="0043604B" w:rsidRPr="00736E84" w:rsidRDefault="00A056F0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276" w:type="dxa"/>
            <w:vAlign w:val="center"/>
          </w:tcPr>
          <w:p w14:paraId="5609BD16" w14:textId="7DFBB0FF" w:rsidR="0043604B" w:rsidRPr="00736E84" w:rsidRDefault="00A056F0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  <w:tc>
          <w:tcPr>
            <w:tcW w:w="1276" w:type="dxa"/>
            <w:vAlign w:val="center"/>
          </w:tcPr>
          <w:p w14:paraId="4EA7D6D9" w14:textId="45AF4ED0" w:rsidR="0043604B" w:rsidRPr="00736E84" w:rsidRDefault="00A056F0" w:rsidP="002C1A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82.73</w:t>
            </w:r>
          </w:p>
        </w:tc>
        <w:tc>
          <w:tcPr>
            <w:tcW w:w="1134" w:type="dxa"/>
            <w:vAlign w:val="center"/>
          </w:tcPr>
          <w:p w14:paraId="17EA2537" w14:textId="7633BE0B" w:rsidR="0043604B" w:rsidRPr="00736E84" w:rsidRDefault="00A056F0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294.11977</w:t>
            </w:r>
          </w:p>
        </w:tc>
        <w:tc>
          <w:tcPr>
            <w:tcW w:w="1079" w:type="dxa"/>
            <w:vAlign w:val="center"/>
          </w:tcPr>
          <w:p w14:paraId="0CA2756B" w14:textId="6B342B43" w:rsidR="0043604B" w:rsidRPr="00736E84" w:rsidRDefault="00A056F0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167.29</w:t>
            </w:r>
          </w:p>
        </w:tc>
        <w:tc>
          <w:tcPr>
            <w:tcW w:w="1330" w:type="dxa"/>
            <w:vAlign w:val="center"/>
          </w:tcPr>
          <w:p w14:paraId="4F7F3375" w14:textId="6B97CA27" w:rsidR="0043604B" w:rsidRPr="00736E84" w:rsidRDefault="006F212D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Asil</w:t>
            </w:r>
          </w:p>
        </w:tc>
      </w:tr>
      <w:tr w:rsidR="0043604B" w:rsidRPr="00736E84" w14:paraId="6C503D43" w14:textId="77777777" w:rsidTr="001A3DAC">
        <w:trPr>
          <w:jc w:val="center"/>
        </w:trPr>
        <w:tc>
          <w:tcPr>
            <w:tcW w:w="616" w:type="dxa"/>
            <w:vAlign w:val="center"/>
          </w:tcPr>
          <w:p w14:paraId="6E35AF41" w14:textId="31E863D4" w:rsidR="0043604B" w:rsidRPr="00736E84" w:rsidRDefault="0043604B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1C91480D" w14:textId="2A250C64" w:rsidR="0043604B" w:rsidRPr="00736E84" w:rsidRDefault="00DA46A5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Fa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proofErr w:type="spellEnd"/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TO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843" w:type="dxa"/>
            <w:vAlign w:val="center"/>
          </w:tcPr>
          <w:p w14:paraId="4289CB4C" w14:textId="7F673860" w:rsidR="0043604B" w:rsidRPr="00736E84" w:rsidRDefault="00794C89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Malatya Turgut Özal Üniversitesi Sağlık Bilimleri Fakültesi Sosyal Hizmet</w:t>
            </w:r>
          </w:p>
        </w:tc>
        <w:tc>
          <w:tcPr>
            <w:tcW w:w="992" w:type="dxa"/>
            <w:vAlign w:val="center"/>
          </w:tcPr>
          <w:p w14:paraId="0C85EE45" w14:textId="3E57919E" w:rsidR="0043604B" w:rsidRPr="00736E84" w:rsidRDefault="00DA46A5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276" w:type="dxa"/>
            <w:vAlign w:val="center"/>
          </w:tcPr>
          <w:p w14:paraId="091294DA" w14:textId="76941C2A" w:rsidR="0043604B" w:rsidRPr="00736E84" w:rsidRDefault="00DA46A5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1276" w:type="dxa"/>
            <w:vAlign w:val="center"/>
          </w:tcPr>
          <w:p w14:paraId="2CFD8CC7" w14:textId="21BAA4E4" w:rsidR="0043604B" w:rsidRPr="00736E84" w:rsidRDefault="00DA46A5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86.23</w:t>
            </w:r>
          </w:p>
        </w:tc>
        <w:tc>
          <w:tcPr>
            <w:tcW w:w="1134" w:type="dxa"/>
            <w:vAlign w:val="center"/>
          </w:tcPr>
          <w:p w14:paraId="4D1BAEFF" w14:textId="2F49AF70" w:rsidR="0043604B" w:rsidRPr="00736E84" w:rsidRDefault="00DA46A5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287.96505</w:t>
            </w:r>
          </w:p>
        </w:tc>
        <w:tc>
          <w:tcPr>
            <w:tcW w:w="1079" w:type="dxa"/>
            <w:vAlign w:val="center"/>
          </w:tcPr>
          <w:p w14:paraId="1AEFD037" w14:textId="2AE9CB8E" w:rsidR="0043604B" w:rsidRPr="00736E84" w:rsidRDefault="00DA46A5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166.92</w:t>
            </w:r>
          </w:p>
        </w:tc>
        <w:tc>
          <w:tcPr>
            <w:tcW w:w="1330" w:type="dxa"/>
            <w:vAlign w:val="center"/>
          </w:tcPr>
          <w:p w14:paraId="28E5231F" w14:textId="6E0111A4" w:rsidR="0043604B" w:rsidRPr="00736E84" w:rsidRDefault="006F212D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Asil</w:t>
            </w:r>
          </w:p>
        </w:tc>
      </w:tr>
      <w:tr w:rsidR="005C533E" w:rsidRPr="00736E84" w14:paraId="464A1BBF" w14:textId="77777777" w:rsidTr="001A3DAC">
        <w:trPr>
          <w:jc w:val="center"/>
        </w:trPr>
        <w:tc>
          <w:tcPr>
            <w:tcW w:w="616" w:type="dxa"/>
            <w:vAlign w:val="center"/>
          </w:tcPr>
          <w:p w14:paraId="6168F94B" w14:textId="226B4348" w:rsidR="005C533E" w:rsidRPr="00736E84" w:rsidRDefault="005C533E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14:paraId="13308FFC" w14:textId="6D01AC47" w:rsidR="005C533E" w:rsidRPr="00736E84" w:rsidRDefault="005C533E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Ze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Bİ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843" w:type="dxa"/>
            <w:vAlign w:val="center"/>
          </w:tcPr>
          <w:p w14:paraId="491072F0" w14:textId="36523F5A" w:rsidR="005C533E" w:rsidRPr="00736E84" w:rsidRDefault="005C533E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Bitlis Eren Üniversitesi Sağlık Bilimleri Fakültesi Sosyal Hizmet</w:t>
            </w:r>
          </w:p>
        </w:tc>
        <w:tc>
          <w:tcPr>
            <w:tcW w:w="992" w:type="dxa"/>
            <w:vAlign w:val="center"/>
          </w:tcPr>
          <w:p w14:paraId="17164A77" w14:textId="282ABCC0" w:rsidR="005C533E" w:rsidRPr="00736E84" w:rsidRDefault="005C533E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276" w:type="dxa"/>
            <w:vAlign w:val="center"/>
          </w:tcPr>
          <w:p w14:paraId="4D337293" w14:textId="3B1FFEDE" w:rsidR="005C533E" w:rsidRPr="00736E84" w:rsidRDefault="005C533E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1276" w:type="dxa"/>
            <w:vAlign w:val="center"/>
          </w:tcPr>
          <w:p w14:paraId="49BF45D9" w14:textId="55815653" w:rsidR="005C533E" w:rsidRPr="00736E84" w:rsidRDefault="005C533E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91.36</w:t>
            </w:r>
          </w:p>
        </w:tc>
        <w:tc>
          <w:tcPr>
            <w:tcW w:w="1134" w:type="dxa"/>
            <w:vAlign w:val="center"/>
          </w:tcPr>
          <w:p w14:paraId="49E76482" w14:textId="5DD99986" w:rsidR="005C533E" w:rsidRPr="00736E84" w:rsidRDefault="005C533E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276.4157</w:t>
            </w:r>
          </w:p>
        </w:tc>
        <w:tc>
          <w:tcPr>
            <w:tcW w:w="1079" w:type="dxa"/>
            <w:vAlign w:val="center"/>
          </w:tcPr>
          <w:p w14:paraId="4D079E6D" w14:textId="7FE38EAE" w:rsidR="005C533E" w:rsidRPr="00736E84" w:rsidRDefault="005C533E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165.38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30" w:type="dxa"/>
            <w:vAlign w:val="center"/>
          </w:tcPr>
          <w:p w14:paraId="38559536" w14:textId="58026FC9" w:rsidR="00A8423E" w:rsidRPr="00736E84" w:rsidRDefault="00A8423E" w:rsidP="002C1A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997677" w:rsidRPr="00736E84" w14:paraId="369A32FA" w14:textId="77777777" w:rsidTr="001A3DAC">
        <w:trPr>
          <w:jc w:val="center"/>
        </w:trPr>
        <w:tc>
          <w:tcPr>
            <w:tcW w:w="616" w:type="dxa"/>
            <w:vAlign w:val="center"/>
          </w:tcPr>
          <w:p w14:paraId="04F710EF" w14:textId="1A1EB077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14:paraId="72F894F5" w14:textId="20D40E2F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Tu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DE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  <w:p w14:paraId="15516649" w14:textId="45776E65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3" w:type="dxa"/>
            <w:vAlign w:val="center"/>
          </w:tcPr>
          <w:p w14:paraId="6ECDC09B" w14:textId="11D2E80B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Muğla Sıtkı Koçman Üniversitesi </w:t>
            </w:r>
            <w:proofErr w:type="spellStart"/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Seydikemer</w:t>
            </w:r>
            <w:proofErr w:type="spellEnd"/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Uygulamalı Bilimler Yüksekokulu Sosyal Hizmet</w:t>
            </w:r>
          </w:p>
        </w:tc>
        <w:tc>
          <w:tcPr>
            <w:tcW w:w="992" w:type="dxa"/>
            <w:vAlign w:val="center"/>
          </w:tcPr>
          <w:p w14:paraId="6662DC17" w14:textId="012A520C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276" w:type="dxa"/>
            <w:vAlign w:val="center"/>
          </w:tcPr>
          <w:p w14:paraId="79A239D7" w14:textId="5E7978F6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1276" w:type="dxa"/>
            <w:vAlign w:val="center"/>
          </w:tcPr>
          <w:p w14:paraId="5F91E4FD" w14:textId="75225BDE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70.13</w:t>
            </w:r>
          </w:p>
        </w:tc>
        <w:tc>
          <w:tcPr>
            <w:tcW w:w="1134" w:type="dxa"/>
            <w:vAlign w:val="center"/>
          </w:tcPr>
          <w:p w14:paraId="7B0AAFB9" w14:textId="422B4012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298.10199</w:t>
            </w:r>
          </w:p>
        </w:tc>
        <w:tc>
          <w:tcPr>
            <w:tcW w:w="1079" w:type="dxa"/>
            <w:vAlign w:val="center"/>
          </w:tcPr>
          <w:p w14:paraId="64044909" w14:textId="1045C616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161.32</w:t>
            </w:r>
          </w:p>
        </w:tc>
        <w:tc>
          <w:tcPr>
            <w:tcW w:w="1330" w:type="dxa"/>
            <w:vAlign w:val="center"/>
          </w:tcPr>
          <w:p w14:paraId="1372CFCA" w14:textId="73EA4C33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Yedek</w:t>
            </w:r>
          </w:p>
        </w:tc>
      </w:tr>
      <w:tr w:rsidR="00997677" w:rsidRPr="00736E84" w14:paraId="35222FA7" w14:textId="77777777" w:rsidTr="001A3DAC">
        <w:trPr>
          <w:jc w:val="center"/>
        </w:trPr>
        <w:tc>
          <w:tcPr>
            <w:tcW w:w="616" w:type="dxa"/>
            <w:vAlign w:val="center"/>
          </w:tcPr>
          <w:p w14:paraId="598BA1D0" w14:textId="797172A9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14:paraId="5CCB7C68" w14:textId="70B0A94F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Av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ER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843" w:type="dxa"/>
            <w:vAlign w:val="center"/>
          </w:tcPr>
          <w:p w14:paraId="05708571" w14:textId="71C5389B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Necmettin Erbakan Üniversitesi Nezahat Keleşoğlu Sağlık Bilimleri Fakültesi Sosyal Hizmet</w:t>
            </w:r>
          </w:p>
        </w:tc>
        <w:tc>
          <w:tcPr>
            <w:tcW w:w="992" w:type="dxa"/>
            <w:vAlign w:val="center"/>
          </w:tcPr>
          <w:p w14:paraId="48BBE37E" w14:textId="6F768CBD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3. Sınıf</w:t>
            </w:r>
          </w:p>
        </w:tc>
        <w:tc>
          <w:tcPr>
            <w:tcW w:w="1276" w:type="dxa"/>
            <w:vAlign w:val="center"/>
          </w:tcPr>
          <w:p w14:paraId="6B132F63" w14:textId="0B507D35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1276" w:type="dxa"/>
            <w:vAlign w:val="center"/>
          </w:tcPr>
          <w:p w14:paraId="5A0DE844" w14:textId="29E021BD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74.33</w:t>
            </w:r>
          </w:p>
        </w:tc>
        <w:tc>
          <w:tcPr>
            <w:tcW w:w="1134" w:type="dxa"/>
            <w:vAlign w:val="center"/>
          </w:tcPr>
          <w:p w14:paraId="629469EB" w14:textId="167B0E14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294.12936</w:t>
            </w:r>
          </w:p>
        </w:tc>
        <w:tc>
          <w:tcPr>
            <w:tcW w:w="1079" w:type="dxa"/>
            <w:vAlign w:val="center"/>
          </w:tcPr>
          <w:p w14:paraId="72B047D1" w14:textId="09D7D482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162.25</w:t>
            </w:r>
          </w:p>
        </w:tc>
        <w:tc>
          <w:tcPr>
            <w:tcW w:w="1330" w:type="dxa"/>
            <w:vAlign w:val="center"/>
          </w:tcPr>
          <w:p w14:paraId="6FC008E5" w14:textId="73172104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Asil</w:t>
            </w:r>
          </w:p>
        </w:tc>
      </w:tr>
      <w:tr w:rsidR="00997677" w:rsidRPr="00736E84" w14:paraId="179C3094" w14:textId="77777777" w:rsidTr="001A3DAC">
        <w:trPr>
          <w:jc w:val="center"/>
        </w:trPr>
        <w:tc>
          <w:tcPr>
            <w:tcW w:w="616" w:type="dxa"/>
            <w:vAlign w:val="center"/>
          </w:tcPr>
          <w:p w14:paraId="5D4B2A40" w14:textId="521722E5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14:paraId="27A0BD48" w14:textId="6C413713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Fa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Çİ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843" w:type="dxa"/>
            <w:vAlign w:val="center"/>
          </w:tcPr>
          <w:p w14:paraId="7A3D571E" w14:textId="7E9FC724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Ağrı İbrahim Çeçen Üniversitesi Patnos Sosyal </w:t>
            </w:r>
            <w:proofErr w:type="spellStart"/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Hızmetler</w:t>
            </w:r>
            <w:proofErr w:type="spellEnd"/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Yuksekokulu</w:t>
            </w:r>
            <w:proofErr w:type="spellEnd"/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Sosyal </w:t>
            </w:r>
            <w:proofErr w:type="spellStart"/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Hızmet</w:t>
            </w:r>
            <w:proofErr w:type="spellEnd"/>
          </w:p>
        </w:tc>
        <w:tc>
          <w:tcPr>
            <w:tcW w:w="992" w:type="dxa"/>
            <w:vAlign w:val="center"/>
          </w:tcPr>
          <w:p w14:paraId="5C8A3970" w14:textId="14C4B463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3. Sınıf</w:t>
            </w:r>
          </w:p>
        </w:tc>
        <w:tc>
          <w:tcPr>
            <w:tcW w:w="1276" w:type="dxa"/>
            <w:vAlign w:val="center"/>
          </w:tcPr>
          <w:p w14:paraId="3DCA6610" w14:textId="076A3D2A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1276" w:type="dxa"/>
            <w:vAlign w:val="center"/>
          </w:tcPr>
          <w:p w14:paraId="471ECB4C" w14:textId="11B924D1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84.36</w:t>
            </w:r>
          </w:p>
        </w:tc>
        <w:tc>
          <w:tcPr>
            <w:tcW w:w="1134" w:type="dxa"/>
            <w:vAlign w:val="center"/>
          </w:tcPr>
          <w:p w14:paraId="60AA408C" w14:textId="06C60E04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240.64022</w:t>
            </w:r>
          </w:p>
        </w:tc>
        <w:tc>
          <w:tcPr>
            <w:tcW w:w="1079" w:type="dxa"/>
            <w:vAlign w:val="center"/>
          </w:tcPr>
          <w:p w14:paraId="736DD3BD" w14:textId="771469BF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146.87</w:t>
            </w:r>
          </w:p>
        </w:tc>
        <w:tc>
          <w:tcPr>
            <w:tcW w:w="1330" w:type="dxa"/>
            <w:vAlign w:val="center"/>
          </w:tcPr>
          <w:p w14:paraId="18BA4EA1" w14:textId="7F740E1D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Asil</w:t>
            </w:r>
          </w:p>
        </w:tc>
      </w:tr>
      <w:tr w:rsidR="00997677" w:rsidRPr="00736E84" w14:paraId="71F4C617" w14:textId="77777777" w:rsidTr="001A3DAC">
        <w:trPr>
          <w:jc w:val="center"/>
        </w:trPr>
        <w:tc>
          <w:tcPr>
            <w:tcW w:w="616" w:type="dxa"/>
            <w:vAlign w:val="center"/>
          </w:tcPr>
          <w:p w14:paraId="7CCB3E4D" w14:textId="41230422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14:paraId="1C2219FE" w14:textId="070B0976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proofErr w:type="spellEnd"/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KO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843" w:type="dxa"/>
            <w:vAlign w:val="center"/>
          </w:tcPr>
          <w:p w14:paraId="44AC51BE" w14:textId="3DD18647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Afyon Kocatepe Üniversitesi Sandıklı Uygulamalı Bilimler Yüksekokulu Sosyal Hizmet</w:t>
            </w:r>
          </w:p>
        </w:tc>
        <w:tc>
          <w:tcPr>
            <w:tcW w:w="992" w:type="dxa"/>
            <w:vAlign w:val="center"/>
          </w:tcPr>
          <w:p w14:paraId="634BEF3A" w14:textId="60F7551F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276" w:type="dxa"/>
            <w:vAlign w:val="center"/>
          </w:tcPr>
          <w:p w14:paraId="7325689F" w14:textId="7BCB3C17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1276" w:type="dxa"/>
            <w:vAlign w:val="center"/>
          </w:tcPr>
          <w:p w14:paraId="61A685FF" w14:textId="4749CFEB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76.66</w:t>
            </w:r>
          </w:p>
        </w:tc>
        <w:tc>
          <w:tcPr>
            <w:tcW w:w="1134" w:type="dxa"/>
            <w:vAlign w:val="center"/>
          </w:tcPr>
          <w:p w14:paraId="3A5D0E27" w14:textId="01C87448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285.47569</w:t>
            </w:r>
          </w:p>
        </w:tc>
        <w:tc>
          <w:tcPr>
            <w:tcW w:w="1079" w:type="dxa"/>
            <w:vAlign w:val="center"/>
          </w:tcPr>
          <w:p w14:paraId="66A17D2A" w14:textId="753757C1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160.19</w:t>
            </w:r>
          </w:p>
        </w:tc>
        <w:tc>
          <w:tcPr>
            <w:tcW w:w="1330" w:type="dxa"/>
            <w:vAlign w:val="center"/>
          </w:tcPr>
          <w:p w14:paraId="7D2B92D2" w14:textId="0A373980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997677" w:rsidRPr="00736E84" w14:paraId="6ADFFDA0" w14:textId="77777777" w:rsidTr="001A3DAC">
        <w:trPr>
          <w:jc w:val="center"/>
        </w:trPr>
        <w:tc>
          <w:tcPr>
            <w:tcW w:w="616" w:type="dxa"/>
            <w:vAlign w:val="center"/>
          </w:tcPr>
          <w:p w14:paraId="1D664D45" w14:textId="29299543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14:paraId="78AF20F3" w14:textId="62EA32F0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İs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ER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843" w:type="dxa"/>
            <w:vAlign w:val="center"/>
          </w:tcPr>
          <w:p w14:paraId="718FFA68" w14:textId="63C8C1C1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Ağrı İbrahim Çeçen Üniversitesi Patnos Sosyal Hizmetler Yüksekokulu Sosyal Hizmet</w:t>
            </w:r>
          </w:p>
        </w:tc>
        <w:tc>
          <w:tcPr>
            <w:tcW w:w="992" w:type="dxa"/>
            <w:vAlign w:val="center"/>
          </w:tcPr>
          <w:p w14:paraId="3B864E35" w14:textId="3399D031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276" w:type="dxa"/>
            <w:vAlign w:val="center"/>
          </w:tcPr>
          <w:p w14:paraId="2A732CC9" w14:textId="3A76A933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3.55</w:t>
            </w:r>
          </w:p>
        </w:tc>
        <w:tc>
          <w:tcPr>
            <w:tcW w:w="1276" w:type="dxa"/>
            <w:vAlign w:val="center"/>
          </w:tcPr>
          <w:p w14:paraId="1F89D338" w14:textId="17D2A7CE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89.5</w:t>
            </w:r>
          </w:p>
        </w:tc>
        <w:tc>
          <w:tcPr>
            <w:tcW w:w="1134" w:type="dxa"/>
            <w:vAlign w:val="center"/>
          </w:tcPr>
          <w:p w14:paraId="0578C7AA" w14:textId="6EB57429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249.48043</w:t>
            </w:r>
          </w:p>
        </w:tc>
        <w:tc>
          <w:tcPr>
            <w:tcW w:w="1079" w:type="dxa"/>
            <w:vAlign w:val="center"/>
          </w:tcPr>
          <w:p w14:paraId="059080B4" w14:textId="331984BE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153.49</w:t>
            </w:r>
          </w:p>
        </w:tc>
        <w:tc>
          <w:tcPr>
            <w:tcW w:w="1330" w:type="dxa"/>
            <w:vAlign w:val="center"/>
          </w:tcPr>
          <w:p w14:paraId="13A638DC" w14:textId="6D452297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997677" w:rsidRPr="00736E84" w14:paraId="31FD69BB" w14:textId="77777777" w:rsidTr="001A3DAC">
        <w:trPr>
          <w:jc w:val="center"/>
        </w:trPr>
        <w:tc>
          <w:tcPr>
            <w:tcW w:w="616" w:type="dxa"/>
            <w:vAlign w:val="center"/>
          </w:tcPr>
          <w:p w14:paraId="123C81DF" w14:textId="3B4FE3B0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14:paraId="364F0408" w14:textId="01DFD5FF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3" w:type="dxa"/>
            <w:vAlign w:val="center"/>
          </w:tcPr>
          <w:p w14:paraId="105A6D58" w14:textId="3B7826AB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Niğde Ömer Halisdemir Üniversitesi Zübeyde Hanım Sağlık Bilimleri Fakültesi Sosyal Hizmet</w:t>
            </w:r>
          </w:p>
        </w:tc>
        <w:tc>
          <w:tcPr>
            <w:tcW w:w="992" w:type="dxa"/>
            <w:vAlign w:val="center"/>
          </w:tcPr>
          <w:p w14:paraId="7821728D" w14:textId="3118B924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276" w:type="dxa"/>
            <w:vAlign w:val="center"/>
          </w:tcPr>
          <w:p w14:paraId="36348428" w14:textId="268D983E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  <w:tc>
          <w:tcPr>
            <w:tcW w:w="1276" w:type="dxa"/>
            <w:vAlign w:val="center"/>
          </w:tcPr>
          <w:p w14:paraId="17BED2F7" w14:textId="0B8F24F1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65.46</w:t>
            </w:r>
          </w:p>
        </w:tc>
        <w:tc>
          <w:tcPr>
            <w:tcW w:w="1134" w:type="dxa"/>
            <w:vAlign w:val="center"/>
          </w:tcPr>
          <w:p w14:paraId="0EB01ECE" w14:textId="38A0A743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285.14677</w:t>
            </w:r>
          </w:p>
        </w:tc>
        <w:tc>
          <w:tcPr>
            <w:tcW w:w="1079" w:type="dxa"/>
            <w:vAlign w:val="center"/>
          </w:tcPr>
          <w:p w14:paraId="159A8CD8" w14:textId="00910E02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153.33</w:t>
            </w:r>
          </w:p>
        </w:tc>
        <w:tc>
          <w:tcPr>
            <w:tcW w:w="1330" w:type="dxa"/>
            <w:vAlign w:val="center"/>
          </w:tcPr>
          <w:p w14:paraId="651A034C" w14:textId="462535A0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997677" w:rsidRPr="00736E84" w14:paraId="0BEDBF1B" w14:textId="77777777" w:rsidTr="001A3DAC">
        <w:trPr>
          <w:jc w:val="center"/>
        </w:trPr>
        <w:tc>
          <w:tcPr>
            <w:tcW w:w="616" w:type="dxa"/>
            <w:vAlign w:val="center"/>
          </w:tcPr>
          <w:p w14:paraId="2AF2D4E6" w14:textId="31DAAEDE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14:paraId="40DE56D1" w14:textId="6F7CCFAF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Fu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BA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843" w:type="dxa"/>
            <w:vAlign w:val="center"/>
          </w:tcPr>
          <w:p w14:paraId="2CB572E8" w14:textId="0A53B037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Atatürk Üniversitesi Oltu Beşeri Ve Sosyal Bilimler Fakültesi Sosyal Hizmet</w:t>
            </w:r>
          </w:p>
        </w:tc>
        <w:tc>
          <w:tcPr>
            <w:tcW w:w="992" w:type="dxa"/>
            <w:vAlign w:val="center"/>
          </w:tcPr>
          <w:p w14:paraId="48060619" w14:textId="7A05AFE9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276" w:type="dxa"/>
            <w:vAlign w:val="center"/>
          </w:tcPr>
          <w:p w14:paraId="2A24C26D" w14:textId="13463E87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3.66</w:t>
            </w:r>
          </w:p>
        </w:tc>
        <w:tc>
          <w:tcPr>
            <w:tcW w:w="1276" w:type="dxa"/>
            <w:vAlign w:val="center"/>
          </w:tcPr>
          <w:p w14:paraId="5F43A52A" w14:textId="361BE1F4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92.06</w:t>
            </w:r>
          </w:p>
        </w:tc>
        <w:tc>
          <w:tcPr>
            <w:tcW w:w="1134" w:type="dxa"/>
            <w:vAlign w:val="center"/>
          </w:tcPr>
          <w:p w14:paraId="412426BB" w14:textId="011E5589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220.63862</w:t>
            </w:r>
          </w:p>
        </w:tc>
        <w:tc>
          <w:tcPr>
            <w:tcW w:w="1079" w:type="dxa"/>
            <w:vAlign w:val="center"/>
          </w:tcPr>
          <w:p w14:paraId="22EEB20C" w14:textId="3E427451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143.49</w:t>
            </w:r>
          </w:p>
        </w:tc>
        <w:tc>
          <w:tcPr>
            <w:tcW w:w="1330" w:type="dxa"/>
            <w:vAlign w:val="center"/>
          </w:tcPr>
          <w:p w14:paraId="3A312F3B" w14:textId="46FCE448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997677" w:rsidRPr="00736E84" w14:paraId="2AAC754C" w14:textId="77777777" w:rsidTr="001A3DAC">
        <w:trPr>
          <w:jc w:val="center"/>
        </w:trPr>
        <w:tc>
          <w:tcPr>
            <w:tcW w:w="616" w:type="dxa"/>
            <w:vAlign w:val="center"/>
          </w:tcPr>
          <w:p w14:paraId="0C9D9D4F" w14:textId="38A61451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560" w:type="dxa"/>
            <w:vAlign w:val="center"/>
          </w:tcPr>
          <w:p w14:paraId="15A89BCB" w14:textId="59B9ED74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 xml:space="preserve">** 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SE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843" w:type="dxa"/>
            <w:vAlign w:val="center"/>
          </w:tcPr>
          <w:p w14:paraId="006D8827" w14:textId="39A9DCE1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Atatürk Üniversitesi Oltu Beşeri Ve Sosyal Bilimler Fakültesi Sosyal Hizmet Pr.</w:t>
            </w:r>
          </w:p>
        </w:tc>
        <w:tc>
          <w:tcPr>
            <w:tcW w:w="992" w:type="dxa"/>
            <w:vAlign w:val="center"/>
          </w:tcPr>
          <w:p w14:paraId="050CE5A3" w14:textId="294B678B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276" w:type="dxa"/>
            <w:vAlign w:val="center"/>
          </w:tcPr>
          <w:p w14:paraId="5AD24ACC" w14:textId="56DA9B49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1276" w:type="dxa"/>
            <w:vAlign w:val="center"/>
          </w:tcPr>
          <w:p w14:paraId="508C5C5E" w14:textId="1B842A72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69.2</w:t>
            </w:r>
          </w:p>
        </w:tc>
        <w:tc>
          <w:tcPr>
            <w:tcW w:w="1134" w:type="dxa"/>
            <w:vAlign w:val="center"/>
          </w:tcPr>
          <w:p w14:paraId="33C05E16" w14:textId="385D129C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253.431</w:t>
            </w:r>
          </w:p>
        </w:tc>
        <w:tc>
          <w:tcPr>
            <w:tcW w:w="1079" w:type="dxa"/>
            <w:vAlign w:val="center"/>
          </w:tcPr>
          <w:p w14:paraId="75E646F5" w14:textId="659FB12D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142.89</w:t>
            </w:r>
          </w:p>
        </w:tc>
        <w:tc>
          <w:tcPr>
            <w:tcW w:w="1330" w:type="dxa"/>
            <w:vAlign w:val="center"/>
          </w:tcPr>
          <w:p w14:paraId="1E3D2476" w14:textId="3A5D08A1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997677" w:rsidRPr="00736E84" w14:paraId="1E35281D" w14:textId="77777777" w:rsidTr="001A3DAC">
        <w:trPr>
          <w:jc w:val="center"/>
        </w:trPr>
        <w:tc>
          <w:tcPr>
            <w:tcW w:w="616" w:type="dxa"/>
            <w:vAlign w:val="center"/>
          </w:tcPr>
          <w:p w14:paraId="19267ED9" w14:textId="28F46121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  <w:vAlign w:val="center"/>
          </w:tcPr>
          <w:p w14:paraId="74DD03A0" w14:textId="42924D3B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Me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Em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KU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843" w:type="dxa"/>
            <w:vAlign w:val="center"/>
          </w:tcPr>
          <w:p w14:paraId="5DE10530" w14:textId="43C9EB60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Kafkas Üniversitesi İktisadi Ve İdari Bilimler Fakültesi Sosyal Hizmet</w:t>
            </w:r>
          </w:p>
        </w:tc>
        <w:tc>
          <w:tcPr>
            <w:tcW w:w="992" w:type="dxa"/>
            <w:vAlign w:val="center"/>
          </w:tcPr>
          <w:p w14:paraId="1C90EA37" w14:textId="65DBF040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276" w:type="dxa"/>
            <w:vAlign w:val="center"/>
          </w:tcPr>
          <w:p w14:paraId="7E760968" w14:textId="5C60E02B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2.74</w:t>
            </w:r>
          </w:p>
        </w:tc>
        <w:tc>
          <w:tcPr>
            <w:tcW w:w="1276" w:type="dxa"/>
            <w:vAlign w:val="center"/>
          </w:tcPr>
          <w:p w14:paraId="1153DB49" w14:textId="6B7DAAB2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70.6</w:t>
            </w:r>
          </w:p>
        </w:tc>
        <w:tc>
          <w:tcPr>
            <w:tcW w:w="1134" w:type="dxa"/>
            <w:vAlign w:val="center"/>
          </w:tcPr>
          <w:p w14:paraId="591046C6" w14:textId="385DCF03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243.01803</w:t>
            </w:r>
          </w:p>
        </w:tc>
        <w:tc>
          <w:tcPr>
            <w:tcW w:w="1079" w:type="dxa"/>
            <w:vAlign w:val="center"/>
          </w:tcPr>
          <w:p w14:paraId="6078102A" w14:textId="67E00293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139.57</w:t>
            </w:r>
          </w:p>
        </w:tc>
        <w:tc>
          <w:tcPr>
            <w:tcW w:w="1330" w:type="dxa"/>
            <w:vAlign w:val="center"/>
          </w:tcPr>
          <w:p w14:paraId="79110D38" w14:textId="6ECE8ACD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Kazanamadı</w:t>
            </w:r>
          </w:p>
        </w:tc>
      </w:tr>
      <w:tr w:rsidR="00997677" w:rsidRPr="00736E84" w14:paraId="1FD77ED6" w14:textId="77777777" w:rsidTr="001A3DAC">
        <w:trPr>
          <w:jc w:val="center"/>
        </w:trPr>
        <w:tc>
          <w:tcPr>
            <w:tcW w:w="616" w:type="dxa"/>
            <w:vAlign w:val="center"/>
          </w:tcPr>
          <w:p w14:paraId="27296F52" w14:textId="0767DD03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60" w:type="dxa"/>
            <w:vAlign w:val="center"/>
          </w:tcPr>
          <w:p w14:paraId="7BA06E3C" w14:textId="3D66038F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 xml:space="preserve"> GÖ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843" w:type="dxa"/>
            <w:vAlign w:val="center"/>
          </w:tcPr>
          <w:p w14:paraId="54B1DEA5" w14:textId="5E53FE05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Karabük Üniversitesi İşletme Fakültesi Halkla İlişkiler Ve Tanıtım</w:t>
            </w:r>
          </w:p>
        </w:tc>
        <w:tc>
          <w:tcPr>
            <w:tcW w:w="992" w:type="dxa"/>
            <w:vAlign w:val="center"/>
          </w:tcPr>
          <w:p w14:paraId="46B73AAE" w14:textId="324F9058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 Sınıf</w:t>
            </w:r>
          </w:p>
        </w:tc>
        <w:tc>
          <w:tcPr>
            <w:tcW w:w="1276" w:type="dxa"/>
            <w:vAlign w:val="center"/>
          </w:tcPr>
          <w:p w14:paraId="7E52FDC6" w14:textId="40A7F136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1276" w:type="dxa"/>
            <w:vAlign w:val="center"/>
          </w:tcPr>
          <w:p w14:paraId="50DE8998" w14:textId="27D67F10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61.5</w:t>
            </w:r>
          </w:p>
        </w:tc>
        <w:tc>
          <w:tcPr>
            <w:tcW w:w="1134" w:type="dxa"/>
            <w:vAlign w:val="center"/>
          </w:tcPr>
          <w:p w14:paraId="04515F05" w14:textId="1EC41101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245.56084</w:t>
            </w:r>
          </w:p>
        </w:tc>
        <w:tc>
          <w:tcPr>
            <w:tcW w:w="1079" w:type="dxa"/>
            <w:vAlign w:val="center"/>
          </w:tcPr>
          <w:p w14:paraId="40B6EB47" w14:textId="3FC780E0" w:rsidR="00997677" w:rsidRPr="00736E84" w:rsidRDefault="00997677" w:rsidP="009976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0" w:type="dxa"/>
            <w:vAlign w:val="center"/>
          </w:tcPr>
          <w:p w14:paraId="446CDFEE" w14:textId="42D6A6D7" w:rsidR="00997677" w:rsidRPr="00736E84" w:rsidRDefault="00997677" w:rsidP="00F90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Ret</w:t>
            </w:r>
            <w:r w:rsidR="00F901D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761030E5" w14:textId="7C13D9A7" w:rsidR="00F901D0" w:rsidRDefault="00F901D0" w:rsidP="00D83AB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736E84">
        <w:rPr>
          <w:rFonts w:ascii="Times New Roman" w:hAnsi="Times New Roman" w:cs="Times New Roman"/>
          <w:sz w:val="20"/>
          <w:szCs w:val="20"/>
        </w:rPr>
        <w:t>Adayın farklı bölümden sosyal hizmet bölümüne yatay geçiş yapabilmesi için Ek madde 1</w:t>
      </w:r>
      <w:r w:rsidR="00F03B7E">
        <w:rPr>
          <w:rFonts w:ascii="Times New Roman" w:hAnsi="Times New Roman" w:cs="Times New Roman"/>
          <w:sz w:val="20"/>
          <w:szCs w:val="20"/>
        </w:rPr>
        <w:t>’</w:t>
      </w:r>
      <w:r w:rsidRPr="00736E84">
        <w:rPr>
          <w:rFonts w:ascii="Times New Roman" w:hAnsi="Times New Roman" w:cs="Times New Roman"/>
          <w:sz w:val="20"/>
          <w:szCs w:val="20"/>
        </w:rPr>
        <w:t>den başvuru yapması gerekmektedir.</w:t>
      </w:r>
    </w:p>
    <w:p w14:paraId="3E92B73E" w14:textId="77777777" w:rsidR="00296F09" w:rsidRDefault="00296F09" w:rsidP="00D83A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A7E7B" w14:textId="70F14ADB" w:rsidR="00D83AB8" w:rsidRPr="00947DBA" w:rsidRDefault="00947DBA" w:rsidP="00947D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Sosyal Hizmet</w:t>
      </w:r>
      <w:r w:rsidRPr="00395C47">
        <w:rPr>
          <w:rFonts w:ascii="Times New Roman" w:hAnsi="Times New Roman" w:cs="Times New Roman"/>
          <w:b/>
          <w:sz w:val="24"/>
          <w:szCs w:val="24"/>
        </w:rPr>
        <w:t xml:space="preserve"> Bölümü Merkezi Yerleştirme Puanı (Ek Madde-1) Başvuru Sonuçları</w:t>
      </w:r>
    </w:p>
    <w:tbl>
      <w:tblPr>
        <w:tblStyle w:val="TabloKlavuzu"/>
        <w:tblW w:w="9635" w:type="dxa"/>
        <w:tblLayout w:type="fixed"/>
        <w:tblLook w:val="04A0" w:firstRow="1" w:lastRow="0" w:firstColumn="1" w:lastColumn="0" w:noHBand="0" w:noVBand="1"/>
      </w:tblPr>
      <w:tblGrid>
        <w:gridCol w:w="635"/>
        <w:gridCol w:w="1345"/>
        <w:gridCol w:w="1559"/>
        <w:gridCol w:w="1418"/>
        <w:gridCol w:w="850"/>
        <w:gridCol w:w="1276"/>
        <w:gridCol w:w="1276"/>
        <w:gridCol w:w="1276"/>
      </w:tblGrid>
      <w:tr w:rsidR="00D83AB8" w:rsidRPr="002C1ABB" w14:paraId="74A52776" w14:textId="77777777" w:rsidTr="008D7EBB">
        <w:tc>
          <w:tcPr>
            <w:tcW w:w="635" w:type="dxa"/>
          </w:tcPr>
          <w:p w14:paraId="2922F93F" w14:textId="77777777" w:rsidR="00D83AB8" w:rsidRPr="002C1ABB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345" w:type="dxa"/>
          </w:tcPr>
          <w:p w14:paraId="3DC0A115" w14:textId="77777777" w:rsidR="00D83AB8" w:rsidRPr="002C1ABB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Adı-Soyadı</w:t>
            </w:r>
          </w:p>
        </w:tc>
        <w:tc>
          <w:tcPr>
            <w:tcW w:w="1559" w:type="dxa"/>
          </w:tcPr>
          <w:p w14:paraId="21F06923" w14:textId="77777777" w:rsidR="00D83AB8" w:rsidRPr="002C1ABB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b/>
                <w:sz w:val="20"/>
                <w:szCs w:val="20"/>
              </w:rPr>
              <w:t>Geldiği Üniversite/Fakülte/YO/Bölüm</w:t>
            </w:r>
          </w:p>
        </w:tc>
        <w:tc>
          <w:tcPr>
            <w:tcW w:w="1418" w:type="dxa"/>
          </w:tcPr>
          <w:p w14:paraId="1EFE3AA2" w14:textId="3852B201" w:rsidR="00D83AB8" w:rsidRPr="002C1ABB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b/>
                <w:sz w:val="20"/>
                <w:szCs w:val="20"/>
              </w:rPr>
              <w:t>Geçiş Yap</w:t>
            </w:r>
            <w:r w:rsidR="00447BAC" w:rsidRPr="002C1A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abileceği </w:t>
            </w:r>
            <w:r w:rsidRPr="002C1ABB">
              <w:rPr>
                <w:rFonts w:ascii="Times New Roman" w:hAnsi="Times New Roman" w:cs="Times New Roman"/>
                <w:b/>
                <w:sz w:val="20"/>
                <w:szCs w:val="20"/>
              </w:rPr>
              <w:t>Sınıf</w:t>
            </w:r>
          </w:p>
        </w:tc>
        <w:tc>
          <w:tcPr>
            <w:tcW w:w="850" w:type="dxa"/>
          </w:tcPr>
          <w:p w14:paraId="38BAB9AE" w14:textId="3D2E5175" w:rsidR="00D83AB8" w:rsidRPr="002C1ABB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b/>
                <w:sz w:val="20"/>
                <w:szCs w:val="20"/>
              </w:rPr>
              <w:t>ÖSYM Sınav Tarihi</w:t>
            </w:r>
          </w:p>
        </w:tc>
        <w:tc>
          <w:tcPr>
            <w:tcW w:w="1276" w:type="dxa"/>
          </w:tcPr>
          <w:p w14:paraId="1A1C274E" w14:textId="7662D2B5" w:rsidR="00D83AB8" w:rsidRPr="002C1ABB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b/>
                <w:sz w:val="20"/>
                <w:szCs w:val="20"/>
              </w:rPr>
              <w:t>Öğrencinin Puanı (EA)</w:t>
            </w:r>
          </w:p>
        </w:tc>
        <w:tc>
          <w:tcPr>
            <w:tcW w:w="1276" w:type="dxa"/>
          </w:tcPr>
          <w:p w14:paraId="5CC5DD6A" w14:textId="1CC5B3A2" w:rsidR="00D83AB8" w:rsidRPr="002C1ABB" w:rsidRDefault="008A6C52" w:rsidP="005C24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r w:rsidR="00D83AB8" w:rsidRPr="002C1A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Yerleştirme Puanı (EA)</w:t>
            </w:r>
          </w:p>
        </w:tc>
        <w:tc>
          <w:tcPr>
            <w:tcW w:w="1276" w:type="dxa"/>
          </w:tcPr>
          <w:p w14:paraId="451C95A1" w14:textId="3B2A31D0" w:rsidR="00D83AB8" w:rsidRPr="002C1ABB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b/>
                <w:sz w:val="20"/>
                <w:szCs w:val="20"/>
              </w:rPr>
              <w:t>Yerleştirme Sonucu</w:t>
            </w:r>
          </w:p>
        </w:tc>
      </w:tr>
      <w:tr w:rsidR="008D7EBB" w:rsidRPr="002C1ABB" w14:paraId="03797C15" w14:textId="77777777" w:rsidTr="008D7EBB">
        <w:tc>
          <w:tcPr>
            <w:tcW w:w="635" w:type="dxa"/>
            <w:vAlign w:val="center"/>
          </w:tcPr>
          <w:p w14:paraId="7EE7E23C" w14:textId="77777777" w:rsidR="008D7EBB" w:rsidRPr="002C1ABB" w:rsidRDefault="008D7EBB" w:rsidP="008D7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5" w:type="dxa"/>
            <w:vAlign w:val="center"/>
          </w:tcPr>
          <w:p w14:paraId="20DF081E" w14:textId="71410500" w:rsidR="008D7EBB" w:rsidRPr="002C1ABB" w:rsidRDefault="009A28EB" w:rsidP="008D7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Eb</w:t>
            </w:r>
            <w:proofErr w:type="spellEnd"/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2C1ABB" w:rsidRPr="002C1ABB">
              <w:rPr>
                <w:rFonts w:ascii="Times New Roman" w:hAnsi="Times New Roman" w:cs="Times New Roman"/>
                <w:sz w:val="20"/>
                <w:szCs w:val="20"/>
              </w:rPr>
              <w:t>AK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559" w:type="dxa"/>
            <w:vAlign w:val="center"/>
          </w:tcPr>
          <w:p w14:paraId="2747252A" w14:textId="70027149" w:rsidR="008D7EBB" w:rsidRPr="002C1ABB" w:rsidRDefault="00D0119C" w:rsidP="008D7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Akdeniz Üniversitesi</w:t>
            </w:r>
            <w:r w:rsidR="002C1ABB" w:rsidRPr="002C1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Manavgat Sosyal Ve Beşeri Bilimler Fakültesi</w:t>
            </w:r>
            <w:r w:rsidR="002C1ABB" w:rsidRPr="002C1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Sosyal Hizmet Bölümü</w:t>
            </w:r>
          </w:p>
        </w:tc>
        <w:tc>
          <w:tcPr>
            <w:tcW w:w="1418" w:type="dxa"/>
            <w:vAlign w:val="center"/>
          </w:tcPr>
          <w:p w14:paraId="6F6993EC" w14:textId="7CFE86FA" w:rsidR="008D7EBB" w:rsidRPr="002C1ABB" w:rsidRDefault="00134389" w:rsidP="008D7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579">
              <w:rPr>
                <w:rFonts w:ascii="Times New Roman" w:hAnsi="Times New Roman" w:cs="Times New Roman"/>
                <w:sz w:val="20"/>
                <w:szCs w:val="20"/>
              </w:rPr>
              <w:t>1.Sınıf</w:t>
            </w:r>
          </w:p>
        </w:tc>
        <w:tc>
          <w:tcPr>
            <w:tcW w:w="850" w:type="dxa"/>
            <w:vAlign w:val="center"/>
          </w:tcPr>
          <w:p w14:paraId="279D4BEB" w14:textId="04802FE0" w:rsidR="008D7EBB" w:rsidRPr="002C1ABB" w:rsidRDefault="009A28EB" w:rsidP="008D7EB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21-22 Haziran 2025</w:t>
            </w:r>
          </w:p>
        </w:tc>
        <w:tc>
          <w:tcPr>
            <w:tcW w:w="1276" w:type="dxa"/>
            <w:vAlign w:val="center"/>
          </w:tcPr>
          <w:p w14:paraId="405CB281" w14:textId="1C90C621" w:rsidR="008D7EBB" w:rsidRPr="002C1ABB" w:rsidRDefault="009A28EB" w:rsidP="008D7EB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304,37992</w:t>
            </w:r>
          </w:p>
        </w:tc>
        <w:tc>
          <w:tcPr>
            <w:tcW w:w="1276" w:type="dxa"/>
            <w:vAlign w:val="center"/>
          </w:tcPr>
          <w:p w14:paraId="09C498AD" w14:textId="483F1B22" w:rsidR="008D7EBB" w:rsidRPr="002C1ABB" w:rsidRDefault="009A28EB" w:rsidP="008D7EB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298,33046</w:t>
            </w:r>
          </w:p>
        </w:tc>
        <w:tc>
          <w:tcPr>
            <w:tcW w:w="1276" w:type="dxa"/>
            <w:vAlign w:val="center"/>
          </w:tcPr>
          <w:p w14:paraId="3F38DCC0" w14:textId="6638EEE5" w:rsidR="008D7EBB" w:rsidRPr="002C1ABB" w:rsidRDefault="00562969" w:rsidP="00562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Asil</w:t>
            </w:r>
          </w:p>
        </w:tc>
      </w:tr>
      <w:tr w:rsidR="008D7EBB" w:rsidRPr="002C1ABB" w14:paraId="6DCF66B5" w14:textId="77777777" w:rsidTr="008D7EBB">
        <w:trPr>
          <w:trHeight w:val="1110"/>
        </w:trPr>
        <w:tc>
          <w:tcPr>
            <w:tcW w:w="635" w:type="dxa"/>
            <w:vAlign w:val="center"/>
          </w:tcPr>
          <w:p w14:paraId="6699EC4C" w14:textId="77777777" w:rsidR="008D7EBB" w:rsidRPr="002C1ABB" w:rsidRDefault="008D7EBB" w:rsidP="008D7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5" w:type="dxa"/>
            <w:vAlign w:val="center"/>
          </w:tcPr>
          <w:p w14:paraId="3A0B0211" w14:textId="29C88390" w:rsidR="008D7EBB" w:rsidRPr="002C1ABB" w:rsidRDefault="00D0119C" w:rsidP="008D7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 xml:space="preserve"> Me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1ABB" w:rsidRPr="002C1ABB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559" w:type="dxa"/>
            <w:vAlign w:val="center"/>
          </w:tcPr>
          <w:p w14:paraId="535B1393" w14:textId="04F09F03" w:rsidR="008D7EBB" w:rsidRPr="002C1ABB" w:rsidRDefault="00D0119C" w:rsidP="008D7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Muğla Sıtkı Koçman Üniversitesi</w:t>
            </w:r>
            <w:r w:rsidR="002C1ABB" w:rsidRPr="002C1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Fethiye Sağlık Bilimleri Fakültesi</w:t>
            </w:r>
            <w:r w:rsidR="002C1ABB" w:rsidRPr="002C1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Gerontoloji Bölümü</w:t>
            </w:r>
          </w:p>
        </w:tc>
        <w:tc>
          <w:tcPr>
            <w:tcW w:w="1418" w:type="dxa"/>
            <w:vAlign w:val="center"/>
          </w:tcPr>
          <w:p w14:paraId="680AE097" w14:textId="46FB32B9" w:rsidR="008D7EBB" w:rsidRPr="002C1ABB" w:rsidRDefault="00546D14" w:rsidP="008D7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579">
              <w:rPr>
                <w:rFonts w:ascii="Times New Roman" w:hAnsi="Times New Roman" w:cs="Times New Roman"/>
                <w:sz w:val="20"/>
                <w:szCs w:val="20"/>
              </w:rPr>
              <w:t>1.Sınıf</w:t>
            </w:r>
          </w:p>
        </w:tc>
        <w:tc>
          <w:tcPr>
            <w:tcW w:w="850" w:type="dxa"/>
            <w:vAlign w:val="center"/>
          </w:tcPr>
          <w:p w14:paraId="4CD08639" w14:textId="50F363EE" w:rsidR="008D7EBB" w:rsidRPr="002C1ABB" w:rsidRDefault="00DC1BD4" w:rsidP="008D7EB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21-22 Haziran 2025</w:t>
            </w:r>
          </w:p>
        </w:tc>
        <w:tc>
          <w:tcPr>
            <w:tcW w:w="1276" w:type="dxa"/>
            <w:vAlign w:val="center"/>
          </w:tcPr>
          <w:p w14:paraId="0456FA2B" w14:textId="778D235D" w:rsidR="008D7EBB" w:rsidRPr="002C1ABB" w:rsidRDefault="00DC1BD4" w:rsidP="008D7EB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  <w:r w:rsidR="00D53954" w:rsidRPr="002C1A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68071</w:t>
            </w:r>
          </w:p>
        </w:tc>
        <w:tc>
          <w:tcPr>
            <w:tcW w:w="1276" w:type="dxa"/>
            <w:vAlign w:val="center"/>
          </w:tcPr>
          <w:p w14:paraId="6C383107" w14:textId="0C9BED20" w:rsidR="008D7EBB" w:rsidRPr="002C1ABB" w:rsidRDefault="00DC1BD4" w:rsidP="008D7EB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298,33046</w:t>
            </w:r>
          </w:p>
        </w:tc>
        <w:tc>
          <w:tcPr>
            <w:tcW w:w="1276" w:type="dxa"/>
            <w:vAlign w:val="center"/>
          </w:tcPr>
          <w:p w14:paraId="17C7FA06" w14:textId="541A6D56" w:rsidR="008D7EBB" w:rsidRPr="002C1ABB" w:rsidRDefault="00562969" w:rsidP="00562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Asil</w:t>
            </w:r>
          </w:p>
        </w:tc>
      </w:tr>
      <w:tr w:rsidR="00611903" w:rsidRPr="002C1ABB" w14:paraId="73E7A793" w14:textId="77777777" w:rsidTr="008D7EBB">
        <w:trPr>
          <w:trHeight w:val="1110"/>
        </w:trPr>
        <w:tc>
          <w:tcPr>
            <w:tcW w:w="635" w:type="dxa"/>
            <w:vAlign w:val="center"/>
          </w:tcPr>
          <w:p w14:paraId="76249274" w14:textId="04675F68" w:rsidR="00611903" w:rsidRPr="002C1ABB" w:rsidRDefault="00611903" w:rsidP="00611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5" w:type="dxa"/>
            <w:vAlign w:val="center"/>
          </w:tcPr>
          <w:p w14:paraId="7413715C" w14:textId="350C3E15" w:rsidR="00611903" w:rsidRPr="002C1ABB" w:rsidRDefault="00D0119C" w:rsidP="00611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1ABB" w:rsidRPr="002C1ABB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559" w:type="dxa"/>
            <w:vAlign w:val="center"/>
          </w:tcPr>
          <w:p w14:paraId="28F0D521" w14:textId="7C8317F4" w:rsidR="00611903" w:rsidRPr="002C1ABB" w:rsidRDefault="00D0119C" w:rsidP="00611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Sinop Üniversitesi</w:t>
            </w:r>
            <w:r w:rsidR="002C1ABB" w:rsidRPr="002C1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Sağlık Bilimleri Fakültesi</w:t>
            </w:r>
            <w:r w:rsidR="002C1ABB" w:rsidRPr="002C1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Sosyal Hizmet Bölümü</w:t>
            </w:r>
          </w:p>
        </w:tc>
        <w:tc>
          <w:tcPr>
            <w:tcW w:w="1418" w:type="dxa"/>
            <w:vAlign w:val="center"/>
          </w:tcPr>
          <w:p w14:paraId="3A2D0C75" w14:textId="13B96C1F" w:rsidR="00611903" w:rsidRPr="002C1ABB" w:rsidRDefault="00F07072" w:rsidP="00611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579">
              <w:rPr>
                <w:rFonts w:ascii="Times New Roman" w:hAnsi="Times New Roman" w:cs="Times New Roman"/>
                <w:sz w:val="20"/>
                <w:szCs w:val="20"/>
              </w:rPr>
              <w:t>1.Sınıf</w:t>
            </w:r>
          </w:p>
        </w:tc>
        <w:tc>
          <w:tcPr>
            <w:tcW w:w="850" w:type="dxa"/>
            <w:vAlign w:val="center"/>
          </w:tcPr>
          <w:p w14:paraId="6D43CA8E" w14:textId="244D8F4F" w:rsidR="00611903" w:rsidRPr="002C1ABB" w:rsidRDefault="00DC1BD4" w:rsidP="00611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21-22 Haziran 2025</w:t>
            </w:r>
          </w:p>
        </w:tc>
        <w:tc>
          <w:tcPr>
            <w:tcW w:w="1276" w:type="dxa"/>
            <w:vAlign w:val="center"/>
          </w:tcPr>
          <w:p w14:paraId="5CBE928F" w14:textId="54E46763" w:rsidR="00611903" w:rsidRPr="002C1ABB" w:rsidRDefault="00D53954" w:rsidP="00611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301,53532</w:t>
            </w:r>
          </w:p>
        </w:tc>
        <w:tc>
          <w:tcPr>
            <w:tcW w:w="1276" w:type="dxa"/>
            <w:vAlign w:val="center"/>
          </w:tcPr>
          <w:p w14:paraId="16096439" w14:textId="54E49434" w:rsidR="00611903" w:rsidRPr="002C1ABB" w:rsidRDefault="00DC1BD4" w:rsidP="00611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298,33046</w:t>
            </w:r>
          </w:p>
        </w:tc>
        <w:tc>
          <w:tcPr>
            <w:tcW w:w="1276" w:type="dxa"/>
            <w:vAlign w:val="center"/>
          </w:tcPr>
          <w:p w14:paraId="0156A43F" w14:textId="5D847AAF" w:rsidR="00611903" w:rsidRPr="002C1ABB" w:rsidRDefault="00562969" w:rsidP="00562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Asil</w:t>
            </w:r>
          </w:p>
        </w:tc>
      </w:tr>
      <w:tr w:rsidR="00611903" w:rsidRPr="002C1ABB" w14:paraId="099A6D7F" w14:textId="77777777" w:rsidTr="008D7EBB">
        <w:trPr>
          <w:trHeight w:val="1110"/>
        </w:trPr>
        <w:tc>
          <w:tcPr>
            <w:tcW w:w="635" w:type="dxa"/>
            <w:vAlign w:val="center"/>
          </w:tcPr>
          <w:p w14:paraId="1914B66E" w14:textId="0CC3CA16" w:rsidR="00611903" w:rsidRPr="002C1ABB" w:rsidRDefault="00611903" w:rsidP="00611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45" w:type="dxa"/>
            <w:vAlign w:val="center"/>
          </w:tcPr>
          <w:p w14:paraId="4AA75AEC" w14:textId="2BCD2559" w:rsidR="00611903" w:rsidRPr="002C1ABB" w:rsidRDefault="00D0119C" w:rsidP="00611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1ABB" w:rsidRPr="002C1ABB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="001C586C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559" w:type="dxa"/>
            <w:vAlign w:val="center"/>
          </w:tcPr>
          <w:p w14:paraId="1157FC15" w14:textId="0A207E89" w:rsidR="00611903" w:rsidRPr="002C1ABB" w:rsidRDefault="00D0119C" w:rsidP="00611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İzmir Katip</w:t>
            </w:r>
            <w:r w:rsidR="002C1ABB" w:rsidRPr="002C1A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Çelebi Üniversitesi İktisadi Ve İdari Bilimler Fakültesi Sağlık Yönetimi</w:t>
            </w:r>
          </w:p>
        </w:tc>
        <w:tc>
          <w:tcPr>
            <w:tcW w:w="1418" w:type="dxa"/>
            <w:vAlign w:val="center"/>
          </w:tcPr>
          <w:p w14:paraId="776E7E21" w14:textId="12D428D8" w:rsidR="00611903" w:rsidRPr="00D64579" w:rsidRDefault="00D64579" w:rsidP="00D64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579">
              <w:rPr>
                <w:rFonts w:ascii="Times New Roman" w:hAnsi="Times New Roman" w:cs="Times New Roman"/>
                <w:sz w:val="20"/>
                <w:szCs w:val="20"/>
              </w:rPr>
              <w:t>1.Sınıf</w:t>
            </w:r>
          </w:p>
        </w:tc>
        <w:tc>
          <w:tcPr>
            <w:tcW w:w="850" w:type="dxa"/>
            <w:vAlign w:val="center"/>
          </w:tcPr>
          <w:p w14:paraId="64E9A349" w14:textId="77396A4D" w:rsidR="00611903" w:rsidRPr="002C1ABB" w:rsidRDefault="00BE071D" w:rsidP="00611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8-9 Haziran 2024</w:t>
            </w:r>
          </w:p>
        </w:tc>
        <w:tc>
          <w:tcPr>
            <w:tcW w:w="1276" w:type="dxa"/>
            <w:vAlign w:val="center"/>
          </w:tcPr>
          <w:p w14:paraId="722A058D" w14:textId="0DAC94E3" w:rsidR="00611903" w:rsidRPr="002C1ABB" w:rsidRDefault="00F01A9C" w:rsidP="00611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295,35877</w:t>
            </w:r>
          </w:p>
        </w:tc>
        <w:tc>
          <w:tcPr>
            <w:tcW w:w="1276" w:type="dxa"/>
            <w:vAlign w:val="center"/>
          </w:tcPr>
          <w:p w14:paraId="5123F0DA" w14:textId="7B7484AB" w:rsidR="00611903" w:rsidRPr="002C1ABB" w:rsidRDefault="00F01A9C" w:rsidP="00611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1ABB">
              <w:rPr>
                <w:rFonts w:ascii="Times New Roman" w:hAnsi="Times New Roman" w:cs="Times New Roman"/>
                <w:sz w:val="20"/>
                <w:szCs w:val="20"/>
              </w:rPr>
              <w:t>288,34257</w:t>
            </w:r>
          </w:p>
        </w:tc>
        <w:tc>
          <w:tcPr>
            <w:tcW w:w="1276" w:type="dxa"/>
            <w:vAlign w:val="center"/>
          </w:tcPr>
          <w:p w14:paraId="6ADBB422" w14:textId="22F6478C" w:rsidR="00611903" w:rsidRPr="002C1ABB" w:rsidRDefault="00562969" w:rsidP="00562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E84">
              <w:rPr>
                <w:rFonts w:ascii="Times New Roman" w:hAnsi="Times New Roman" w:cs="Times New Roman"/>
                <w:sz w:val="20"/>
                <w:szCs w:val="20"/>
              </w:rPr>
              <w:t>Asil</w:t>
            </w:r>
          </w:p>
        </w:tc>
      </w:tr>
    </w:tbl>
    <w:p w14:paraId="7E99A3AE" w14:textId="77777777" w:rsidR="00EF48F7" w:rsidRDefault="00EF48F7" w:rsidP="00C86EC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EF48F7" w:rsidSect="00947DBA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96382" w14:textId="77777777" w:rsidR="000B31D1" w:rsidRDefault="000B31D1" w:rsidP="005E08A9">
      <w:pPr>
        <w:spacing w:after="0" w:line="240" w:lineRule="auto"/>
      </w:pPr>
      <w:r>
        <w:separator/>
      </w:r>
    </w:p>
  </w:endnote>
  <w:endnote w:type="continuationSeparator" w:id="0">
    <w:p w14:paraId="06457B76" w14:textId="77777777" w:rsidR="000B31D1" w:rsidRDefault="000B31D1" w:rsidP="005E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03338" w14:textId="77777777" w:rsidR="000B31D1" w:rsidRDefault="000B31D1" w:rsidP="005E08A9">
      <w:pPr>
        <w:spacing w:after="0" w:line="240" w:lineRule="auto"/>
      </w:pPr>
      <w:r>
        <w:separator/>
      </w:r>
    </w:p>
  </w:footnote>
  <w:footnote w:type="continuationSeparator" w:id="0">
    <w:p w14:paraId="7DB44CB1" w14:textId="77777777" w:rsidR="000B31D1" w:rsidRDefault="000B31D1" w:rsidP="005E0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55033"/>
    <w:multiLevelType w:val="hybridMultilevel"/>
    <w:tmpl w:val="CB0652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F7"/>
    <w:rsid w:val="00076896"/>
    <w:rsid w:val="00082D3B"/>
    <w:rsid w:val="000B31D1"/>
    <w:rsid w:val="000B598F"/>
    <w:rsid w:val="000F0EBF"/>
    <w:rsid w:val="001012AF"/>
    <w:rsid w:val="0010311F"/>
    <w:rsid w:val="00134389"/>
    <w:rsid w:val="00153543"/>
    <w:rsid w:val="0016517E"/>
    <w:rsid w:val="001855C9"/>
    <w:rsid w:val="001A3DAC"/>
    <w:rsid w:val="001A6B3F"/>
    <w:rsid w:val="001B58A2"/>
    <w:rsid w:val="001C586C"/>
    <w:rsid w:val="001D3EED"/>
    <w:rsid w:val="00207D02"/>
    <w:rsid w:val="002105A9"/>
    <w:rsid w:val="00212FB3"/>
    <w:rsid w:val="00215ACD"/>
    <w:rsid w:val="002521A8"/>
    <w:rsid w:val="00270917"/>
    <w:rsid w:val="00296F09"/>
    <w:rsid w:val="002B3F9C"/>
    <w:rsid w:val="002B62A2"/>
    <w:rsid w:val="002C1628"/>
    <w:rsid w:val="002C1ABB"/>
    <w:rsid w:val="002C2A44"/>
    <w:rsid w:val="002E17A5"/>
    <w:rsid w:val="003148D8"/>
    <w:rsid w:val="00314F0A"/>
    <w:rsid w:val="003278FC"/>
    <w:rsid w:val="00344487"/>
    <w:rsid w:val="003C42F3"/>
    <w:rsid w:val="003D0547"/>
    <w:rsid w:val="003D780D"/>
    <w:rsid w:val="003E079F"/>
    <w:rsid w:val="003F314A"/>
    <w:rsid w:val="003F535B"/>
    <w:rsid w:val="0043604B"/>
    <w:rsid w:val="004431D2"/>
    <w:rsid w:val="00446750"/>
    <w:rsid w:val="00447BAC"/>
    <w:rsid w:val="00493D87"/>
    <w:rsid w:val="004A4D5D"/>
    <w:rsid w:val="004B5A97"/>
    <w:rsid w:val="004E0497"/>
    <w:rsid w:val="004F7AD4"/>
    <w:rsid w:val="00511AF4"/>
    <w:rsid w:val="0054259E"/>
    <w:rsid w:val="00546D14"/>
    <w:rsid w:val="00562969"/>
    <w:rsid w:val="005718F7"/>
    <w:rsid w:val="00577D58"/>
    <w:rsid w:val="00580C3A"/>
    <w:rsid w:val="00585B0E"/>
    <w:rsid w:val="005876D9"/>
    <w:rsid w:val="005946AA"/>
    <w:rsid w:val="005C24D9"/>
    <w:rsid w:val="005C533E"/>
    <w:rsid w:val="005E08A9"/>
    <w:rsid w:val="00611903"/>
    <w:rsid w:val="00613D5C"/>
    <w:rsid w:val="006261BF"/>
    <w:rsid w:val="00626C16"/>
    <w:rsid w:val="0063215B"/>
    <w:rsid w:val="0063354A"/>
    <w:rsid w:val="006A5B37"/>
    <w:rsid w:val="006D0CB9"/>
    <w:rsid w:val="006D7A6B"/>
    <w:rsid w:val="006F212D"/>
    <w:rsid w:val="006F2EEB"/>
    <w:rsid w:val="00724DE1"/>
    <w:rsid w:val="00726499"/>
    <w:rsid w:val="00726D6C"/>
    <w:rsid w:val="00735528"/>
    <w:rsid w:val="00736E84"/>
    <w:rsid w:val="007430B2"/>
    <w:rsid w:val="00747228"/>
    <w:rsid w:val="00750511"/>
    <w:rsid w:val="00777CE9"/>
    <w:rsid w:val="00790527"/>
    <w:rsid w:val="00794C89"/>
    <w:rsid w:val="007A1103"/>
    <w:rsid w:val="007B1D47"/>
    <w:rsid w:val="007B283C"/>
    <w:rsid w:val="007E7905"/>
    <w:rsid w:val="008117ED"/>
    <w:rsid w:val="008711AF"/>
    <w:rsid w:val="008A03DA"/>
    <w:rsid w:val="008A22AF"/>
    <w:rsid w:val="008A6C52"/>
    <w:rsid w:val="008B32E1"/>
    <w:rsid w:val="008D7EBB"/>
    <w:rsid w:val="008E1CC5"/>
    <w:rsid w:val="008F70FB"/>
    <w:rsid w:val="008F7F9B"/>
    <w:rsid w:val="00915E95"/>
    <w:rsid w:val="00947DBA"/>
    <w:rsid w:val="00997677"/>
    <w:rsid w:val="009A0CBC"/>
    <w:rsid w:val="009A28EB"/>
    <w:rsid w:val="009B7406"/>
    <w:rsid w:val="009D3DCF"/>
    <w:rsid w:val="00A056F0"/>
    <w:rsid w:val="00A250DA"/>
    <w:rsid w:val="00A266EC"/>
    <w:rsid w:val="00A34F1C"/>
    <w:rsid w:val="00A378C1"/>
    <w:rsid w:val="00A457B5"/>
    <w:rsid w:val="00A60EE9"/>
    <w:rsid w:val="00A62852"/>
    <w:rsid w:val="00A8423E"/>
    <w:rsid w:val="00A8677B"/>
    <w:rsid w:val="00A90708"/>
    <w:rsid w:val="00A91221"/>
    <w:rsid w:val="00AC1FB0"/>
    <w:rsid w:val="00AC5582"/>
    <w:rsid w:val="00AD49D5"/>
    <w:rsid w:val="00AF7457"/>
    <w:rsid w:val="00AF7BD0"/>
    <w:rsid w:val="00B145B1"/>
    <w:rsid w:val="00B4197A"/>
    <w:rsid w:val="00B507E0"/>
    <w:rsid w:val="00B549EF"/>
    <w:rsid w:val="00B75E61"/>
    <w:rsid w:val="00B772EE"/>
    <w:rsid w:val="00BB6914"/>
    <w:rsid w:val="00BD235F"/>
    <w:rsid w:val="00BE071D"/>
    <w:rsid w:val="00C00471"/>
    <w:rsid w:val="00C26FBA"/>
    <w:rsid w:val="00C3312B"/>
    <w:rsid w:val="00C366C5"/>
    <w:rsid w:val="00C50F44"/>
    <w:rsid w:val="00C61C47"/>
    <w:rsid w:val="00C85926"/>
    <w:rsid w:val="00C86EC9"/>
    <w:rsid w:val="00CA36F3"/>
    <w:rsid w:val="00CA4E5E"/>
    <w:rsid w:val="00CB5CE9"/>
    <w:rsid w:val="00CB6876"/>
    <w:rsid w:val="00D0119C"/>
    <w:rsid w:val="00D12422"/>
    <w:rsid w:val="00D53954"/>
    <w:rsid w:val="00D6233A"/>
    <w:rsid w:val="00D64579"/>
    <w:rsid w:val="00D83AB8"/>
    <w:rsid w:val="00D90DDA"/>
    <w:rsid w:val="00DA46A5"/>
    <w:rsid w:val="00DC1BD4"/>
    <w:rsid w:val="00E06DCF"/>
    <w:rsid w:val="00E121EE"/>
    <w:rsid w:val="00E251C1"/>
    <w:rsid w:val="00E3431A"/>
    <w:rsid w:val="00E35B49"/>
    <w:rsid w:val="00E413FD"/>
    <w:rsid w:val="00E501BC"/>
    <w:rsid w:val="00E62F5A"/>
    <w:rsid w:val="00E666D6"/>
    <w:rsid w:val="00E757ED"/>
    <w:rsid w:val="00EC7385"/>
    <w:rsid w:val="00EE6169"/>
    <w:rsid w:val="00EF48F7"/>
    <w:rsid w:val="00F00F2C"/>
    <w:rsid w:val="00F01A9C"/>
    <w:rsid w:val="00F03B7E"/>
    <w:rsid w:val="00F07072"/>
    <w:rsid w:val="00F12BBB"/>
    <w:rsid w:val="00F15591"/>
    <w:rsid w:val="00F32916"/>
    <w:rsid w:val="00F33C6F"/>
    <w:rsid w:val="00F54541"/>
    <w:rsid w:val="00F8534A"/>
    <w:rsid w:val="00F901D0"/>
    <w:rsid w:val="00F91E4D"/>
    <w:rsid w:val="00FA3482"/>
    <w:rsid w:val="00FB0875"/>
    <w:rsid w:val="00FB79B9"/>
    <w:rsid w:val="00FC09FA"/>
    <w:rsid w:val="00FC5077"/>
    <w:rsid w:val="00FD3E91"/>
    <w:rsid w:val="00FD7569"/>
    <w:rsid w:val="00FE4883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E2B6A"/>
  <w15:chartTrackingRefBased/>
  <w15:docId w15:val="{AD13577F-8DE7-49E1-B4DA-F6B45270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3C6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C4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83AB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7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BD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E0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08A9"/>
  </w:style>
  <w:style w:type="paragraph" w:styleId="AltBilgi">
    <w:name w:val="footer"/>
    <w:basedOn w:val="Normal"/>
    <w:link w:val="AltBilgiChar"/>
    <w:uiPriority w:val="99"/>
    <w:unhideWhenUsed/>
    <w:rsid w:val="005E0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0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0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DOLUNAY ÖZLEM KİLİT</dc:creator>
  <cp:keywords/>
  <dc:description/>
  <cp:lastModifiedBy>ZEYNEP ATALAY</cp:lastModifiedBy>
  <cp:revision>3</cp:revision>
  <cp:lastPrinted>2023-08-16T12:15:00Z</cp:lastPrinted>
  <dcterms:created xsi:type="dcterms:W3CDTF">2026-08-20T11:30:00Z</dcterms:created>
  <dcterms:modified xsi:type="dcterms:W3CDTF">2026-08-24T10:14:00Z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-506093819</vt:i4>
  </property>
</Properties>
</file>