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14:paraId="4871D84A" w14:textId="77777777" w:rsidTr="00265412">
        <w:tc>
          <w:tcPr>
            <w:tcW w:w="5257" w:type="dxa"/>
          </w:tcPr>
          <w:p w14:paraId="1A2196A6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2F6F91E2" w:rsidR="00674BA2" w:rsidRDefault="004F0FDF" w:rsidP="00244084">
            <w:r>
              <w:t>Bandırma Onyedi Eylül Üniversitesi Stratejik Planı</w:t>
            </w:r>
            <w:r w:rsidR="00511DF2">
              <w:t xml:space="preserve">; </w:t>
            </w:r>
            <w:r w:rsidR="00EA58C7">
              <w:t>KIDR Raporu</w:t>
            </w:r>
          </w:p>
        </w:tc>
      </w:tr>
      <w:tr w:rsidR="00674BA2" w14:paraId="0B81338B" w14:textId="77777777" w:rsidTr="00265412">
        <w:tc>
          <w:tcPr>
            <w:tcW w:w="5257" w:type="dxa"/>
          </w:tcPr>
          <w:p w14:paraId="528370AA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017F740A" w:rsidR="00674BA2" w:rsidRDefault="004F0FDF" w:rsidP="004D786A">
            <w:r>
              <w:t>Stratejik plan hedefleri ve politikaları</w:t>
            </w:r>
          </w:p>
        </w:tc>
      </w:tr>
      <w:tr w:rsidR="00674BA2" w14:paraId="6301786E" w14:textId="77777777" w:rsidTr="00265412">
        <w:tc>
          <w:tcPr>
            <w:tcW w:w="5257" w:type="dxa"/>
          </w:tcPr>
          <w:p w14:paraId="76A304B4" w14:textId="77777777" w:rsidR="00674BA2" w:rsidRPr="005B2842" w:rsidRDefault="00674BA2" w:rsidP="0024408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568652D6" w:rsidR="004D786A" w:rsidRDefault="00511DF2" w:rsidP="00244084">
            <w:r>
              <w:t>3.</w:t>
            </w:r>
            <w:r w:rsidR="00060A17">
              <w:t xml:space="preserve"> Stratejik Plan Hazırlık Süreci</w:t>
            </w:r>
          </w:p>
        </w:tc>
      </w:tr>
      <w:tr w:rsidR="00674BA2" w14:paraId="1C202F8C" w14:textId="77777777" w:rsidTr="00265412">
        <w:tc>
          <w:tcPr>
            <w:tcW w:w="5257" w:type="dxa"/>
          </w:tcPr>
          <w:p w14:paraId="4A76028E" w14:textId="77777777" w:rsidR="00674BA2" w:rsidRPr="005B2842" w:rsidRDefault="00674BA2" w:rsidP="00674BA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B2842">
              <w:rPr>
                <w:rFonts w:ascii="Times New Roman" w:hAnsi="Times New Roman" w:cs="Times New Roman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6C0D17BF" w:rsidR="004D786A" w:rsidRDefault="00060A17" w:rsidP="00060A17">
            <w:r>
              <w:t>3.D. Stratejik Plan Hazırlık Programı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20"/>
        <w:gridCol w:w="1341"/>
        <w:gridCol w:w="1420"/>
      </w:tblGrid>
      <w:tr w:rsidR="00265412" w:rsidRPr="00674BA2" w14:paraId="5782BC0C" w14:textId="77777777" w:rsidTr="009F1184">
        <w:tc>
          <w:tcPr>
            <w:tcW w:w="7020" w:type="dxa"/>
          </w:tcPr>
          <w:p w14:paraId="19CCD0C6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İŞ AKIŞI</w:t>
            </w:r>
          </w:p>
        </w:tc>
        <w:tc>
          <w:tcPr>
            <w:tcW w:w="1341" w:type="dxa"/>
          </w:tcPr>
          <w:p w14:paraId="6171F745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SORUMLU</w:t>
            </w:r>
          </w:p>
        </w:tc>
        <w:tc>
          <w:tcPr>
            <w:tcW w:w="1420" w:type="dxa"/>
          </w:tcPr>
          <w:p w14:paraId="6C280CDF" w14:textId="77777777" w:rsidR="00674BA2" w:rsidRPr="00674BA2" w:rsidRDefault="00674BA2" w:rsidP="0026541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4BA2">
              <w:rPr>
                <w:rFonts w:ascii="Times New Roman" w:hAnsi="Times New Roman" w:cs="Times New Roman"/>
                <w:b/>
                <w:sz w:val="22"/>
              </w:rPr>
              <w:t>İLGİLİ DOKÜMAN</w:t>
            </w:r>
          </w:p>
        </w:tc>
      </w:tr>
      <w:tr w:rsidR="009F1184" w:rsidRPr="00674BA2" w14:paraId="15CDA02F" w14:textId="77777777" w:rsidTr="000E477A">
        <w:trPr>
          <w:trHeight w:val="10480"/>
        </w:trPr>
        <w:tc>
          <w:tcPr>
            <w:tcW w:w="7020" w:type="dxa"/>
          </w:tcPr>
          <w:p w14:paraId="4D750E12" w14:textId="3FA11CBD" w:rsidR="009F1184" w:rsidRPr="00674BA2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2A9A43A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5A0E7488" w14:textId="78AF27CD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541E0C15" w14:textId="19CD993B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1DFE3C66" w14:textId="5D1803C9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76C91F31" w14:textId="55CA50EC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558CDB49" w14:textId="4BE48142" w:rsidR="009F1184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7D3EE7A5" w14:textId="5CC7C4A9" w:rsidR="009F1184" w:rsidRPr="00674BA2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0412C11F" w:rsidR="009F1184" w:rsidRPr="00674BA2" w:rsidRDefault="009F1184" w:rsidP="009F11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1" w:type="dxa"/>
          </w:tcPr>
          <w:p w14:paraId="6E54EE1D" w14:textId="77777777" w:rsidR="009F1184" w:rsidRPr="009F1184" w:rsidRDefault="009F1184" w:rsidP="009F1184">
            <w:pPr>
              <w:rPr>
                <w:rFonts w:eastAsia="Times New Roman" w:cstheme="minorHAnsi"/>
                <w:sz w:val="26"/>
              </w:rPr>
            </w:pPr>
            <w:r w:rsidRPr="009F1184">
              <w:rPr>
                <w:rFonts w:eastAsia="Times New Roman" w:cstheme="minorHAnsi"/>
                <w:sz w:val="26"/>
              </w:rPr>
              <w:t xml:space="preserve"> </w:t>
            </w:r>
          </w:p>
          <w:p w14:paraId="4B3FADB2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</w:rPr>
            </w:pPr>
            <w:r w:rsidRPr="009F1184">
              <w:rPr>
                <w:rFonts w:eastAsia="Times New Roman" w:cstheme="minorHAnsi"/>
              </w:rPr>
              <w:t>Fakülte Birim Kalite Komisyonu</w:t>
            </w:r>
          </w:p>
          <w:p w14:paraId="64F75383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7F4BBE39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17CD97A8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  <w:r w:rsidRPr="009F1184">
              <w:rPr>
                <w:rFonts w:eastAsia="Times New Roman" w:cstheme="minorHAnsi"/>
                <w:szCs w:val="20"/>
              </w:rPr>
              <w:t>Bölüm Stratejik Plan Komisyonu</w:t>
            </w:r>
          </w:p>
          <w:p w14:paraId="453FC0C1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39D272D9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598CB44A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05ED6356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7F0895A8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07624FD0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619C82C0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4C50F5B0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58EE3707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  <w:r w:rsidRPr="009F1184">
              <w:rPr>
                <w:rFonts w:eastAsia="Times New Roman" w:cstheme="minorHAnsi"/>
                <w:szCs w:val="20"/>
              </w:rPr>
              <w:t>Bölüm Stratejik Plan Komisyonu</w:t>
            </w:r>
          </w:p>
          <w:p w14:paraId="45C1FC6E" w14:textId="77777777" w:rsidR="009F1184" w:rsidRPr="009F1184" w:rsidRDefault="009F1184" w:rsidP="009F1184">
            <w:pPr>
              <w:jc w:val="center"/>
              <w:rPr>
                <w:rFonts w:eastAsia="Times New Roman" w:cstheme="minorHAnsi"/>
                <w:szCs w:val="20"/>
              </w:rPr>
            </w:pPr>
          </w:p>
          <w:p w14:paraId="2FD56C45" w14:textId="2A7F3D07" w:rsidR="009F1184" w:rsidRPr="009F1184" w:rsidRDefault="009F1184" w:rsidP="009F1184">
            <w:pPr>
              <w:rPr>
                <w:rFonts w:cstheme="minorHAnsi"/>
                <w:sz w:val="22"/>
              </w:rPr>
            </w:pPr>
          </w:p>
        </w:tc>
        <w:tc>
          <w:tcPr>
            <w:tcW w:w="1420" w:type="dxa"/>
          </w:tcPr>
          <w:p w14:paraId="370AF872" w14:textId="54E02FBC" w:rsidR="00AB4F7E" w:rsidRDefault="00AB4F7E" w:rsidP="009F1184">
            <w:pPr>
              <w:rPr>
                <w:rFonts w:eastAsia="Times New Roman" w:cstheme="minorHAnsi"/>
                <w:szCs w:val="20"/>
              </w:rPr>
            </w:pPr>
            <w:r w:rsidRPr="00AB4F7E">
              <w:rPr>
                <w:rFonts w:eastAsia="Times New Roman" w:cstheme="minorHAnsi"/>
                <w:szCs w:val="20"/>
              </w:rPr>
              <w:t xml:space="preserve">“Kamu Mali Yönetimi ve Kontrol </w:t>
            </w:r>
            <w:r w:rsidRPr="00AB4F7E">
              <w:rPr>
                <w:rFonts w:eastAsia="Times New Roman" w:cstheme="minorHAnsi"/>
                <w:szCs w:val="20"/>
              </w:rPr>
              <w:t>Kanunu’nda</w:t>
            </w:r>
            <w:r w:rsidRPr="00AB4F7E">
              <w:rPr>
                <w:rFonts w:eastAsia="Times New Roman" w:cstheme="minorHAnsi"/>
                <w:szCs w:val="20"/>
              </w:rPr>
              <w:t xml:space="preserve"> yer alan stratejik planlamaya ilişkin hükümleri, 26/2/2018 tarihli ve 30344 sayılı Resmî </w:t>
            </w:r>
            <w:r w:rsidRPr="00AB4F7E">
              <w:rPr>
                <w:rFonts w:eastAsia="Times New Roman" w:cstheme="minorHAnsi"/>
                <w:szCs w:val="20"/>
              </w:rPr>
              <w:t>Gazete ’de</w:t>
            </w:r>
            <w:r w:rsidRPr="00AB4F7E">
              <w:rPr>
                <w:rFonts w:eastAsia="Times New Roman" w:cstheme="minorHAnsi"/>
                <w:szCs w:val="20"/>
              </w:rPr>
              <w:t xml:space="preserve"> yayımlanan Kamu İdarelerinde Stratejik Planlamaya İlişkin Usul ve Esaslar Hakkında Yönetmelik</w:t>
            </w:r>
          </w:p>
          <w:p w14:paraId="3E8FA103" w14:textId="77777777" w:rsidR="00AB4F7E" w:rsidRDefault="00AB4F7E" w:rsidP="009F1184">
            <w:pPr>
              <w:rPr>
                <w:rFonts w:eastAsia="Times New Roman" w:cstheme="minorHAnsi"/>
                <w:szCs w:val="20"/>
              </w:rPr>
            </w:pPr>
          </w:p>
          <w:p w14:paraId="2D7CDD54" w14:textId="2EF3C049" w:rsidR="00AB4F7E" w:rsidRDefault="00AB4F7E" w:rsidP="009F1184">
            <w:pPr>
              <w:rPr>
                <w:rFonts w:eastAsia="Times New Roman" w:cstheme="minorHAnsi"/>
                <w:szCs w:val="20"/>
              </w:rPr>
            </w:pPr>
            <w:r w:rsidRPr="00AB4F7E">
              <w:rPr>
                <w:rFonts w:eastAsia="Times New Roman" w:cstheme="minorHAnsi"/>
                <w:szCs w:val="20"/>
              </w:rPr>
              <w:t>Üniversiteler için Stratejik Planlama Rehberi</w:t>
            </w:r>
          </w:p>
          <w:p w14:paraId="7FC0D10B" w14:textId="77777777" w:rsidR="00AB4F7E" w:rsidRDefault="00AB4F7E" w:rsidP="009F1184">
            <w:pPr>
              <w:rPr>
                <w:rFonts w:eastAsia="Times New Roman" w:cstheme="minorHAnsi"/>
                <w:szCs w:val="20"/>
              </w:rPr>
            </w:pPr>
          </w:p>
          <w:p w14:paraId="31B0B4D0" w14:textId="77777777" w:rsidR="00AB4F7E" w:rsidRDefault="00AB4F7E" w:rsidP="009F1184">
            <w:pPr>
              <w:rPr>
                <w:rFonts w:eastAsia="Times New Roman" w:cstheme="minorHAnsi"/>
                <w:szCs w:val="20"/>
              </w:rPr>
            </w:pPr>
          </w:p>
          <w:p w14:paraId="1D90AF04" w14:textId="23208590" w:rsidR="009F1184" w:rsidRDefault="008F60E2" w:rsidP="009F1184">
            <w:pPr>
              <w:rPr>
                <w:rFonts w:eastAsia="Times New Roman" w:cstheme="minorHAnsi"/>
                <w:szCs w:val="20"/>
              </w:rPr>
            </w:pPr>
            <w:r w:rsidRPr="008F60E2">
              <w:rPr>
                <w:rFonts w:eastAsia="Times New Roman" w:cstheme="minorHAnsi"/>
                <w:szCs w:val="20"/>
              </w:rPr>
              <w:t>Bandırma Onyedi Eylül Üniversitesi Stratejik Planı</w:t>
            </w:r>
          </w:p>
          <w:p w14:paraId="04B155C1" w14:textId="77777777" w:rsidR="008F60E2" w:rsidRDefault="008F60E2" w:rsidP="009F1184">
            <w:pPr>
              <w:rPr>
                <w:rFonts w:ascii="Times New Roman" w:eastAsia="Times New Roman" w:hAnsi="Times New Roman" w:cstheme="minorHAnsi"/>
                <w:szCs w:val="20"/>
              </w:rPr>
            </w:pPr>
          </w:p>
          <w:p w14:paraId="2A9FCC23" w14:textId="77777777" w:rsidR="008F60E2" w:rsidRDefault="008F60E2" w:rsidP="009F1184">
            <w:pPr>
              <w:rPr>
                <w:rFonts w:ascii="Times New Roman" w:eastAsia="Times New Roman" w:hAnsi="Times New Roman" w:cstheme="minorHAnsi"/>
                <w:szCs w:val="20"/>
              </w:rPr>
            </w:pPr>
          </w:p>
          <w:p w14:paraId="29A764AA" w14:textId="5A5DB0EC" w:rsidR="008F60E2" w:rsidRPr="00674BA2" w:rsidRDefault="008F60E2" w:rsidP="009F1184">
            <w:pPr>
              <w:rPr>
                <w:rFonts w:ascii="Times New Roman" w:hAnsi="Times New Roman" w:cs="Times New Roman"/>
                <w:sz w:val="22"/>
              </w:rPr>
            </w:pPr>
            <w:r w:rsidRPr="008F60E2">
              <w:rPr>
                <w:rFonts w:eastAsia="Times New Roman" w:cstheme="minorHAnsi"/>
                <w:szCs w:val="20"/>
              </w:rPr>
              <w:t>Sağlık Bilimleri Fakültesi Stratejik Planı</w:t>
            </w:r>
          </w:p>
        </w:tc>
      </w:tr>
    </w:tbl>
    <w:p w14:paraId="0C86D710" w14:textId="5E878792" w:rsidR="00B03CA3" w:rsidRDefault="008F60E2" w:rsidP="00244084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68C68E" wp14:editId="1302FA7B">
                <wp:simplePos x="0" y="0"/>
                <wp:positionH relativeFrom="column">
                  <wp:posOffset>364462</wp:posOffset>
                </wp:positionH>
                <wp:positionV relativeFrom="paragraph">
                  <wp:posOffset>-35394</wp:posOffset>
                </wp:positionV>
                <wp:extent cx="3899765" cy="6606540"/>
                <wp:effectExtent l="0" t="0" r="24765" b="22860"/>
                <wp:wrapNone/>
                <wp:docPr id="2019346495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765" cy="6606540"/>
                          <a:chOff x="0" y="0"/>
                          <a:chExt cx="3899765" cy="6606540"/>
                        </a:xfrm>
                      </wpg:grpSpPr>
                      <wpg:grpSp>
                        <wpg:cNvPr id="1954073525" name="Grup 2"/>
                        <wpg:cNvGrpSpPr/>
                        <wpg:grpSpPr>
                          <a:xfrm>
                            <a:off x="0" y="0"/>
                            <a:ext cx="3899765" cy="6606540"/>
                            <a:chOff x="0" y="0"/>
                            <a:chExt cx="3899765" cy="6606540"/>
                          </a:xfrm>
                        </wpg:grpSpPr>
                        <wps:wsp>
                          <wps:cNvPr id="1258841495" name="Düz Ok Bağlayıcısı 1"/>
                          <wps:cNvCnPr/>
                          <wps:spPr>
                            <a:xfrm>
                              <a:off x="1761877" y="6082747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61473686" name="Grup 7"/>
                          <wpg:cNvGrpSpPr/>
                          <wpg:grpSpPr>
                            <a:xfrm>
                              <a:off x="0" y="0"/>
                              <a:ext cx="3899765" cy="6606540"/>
                              <a:chOff x="-20988" y="1"/>
                              <a:chExt cx="3900838" cy="6600004"/>
                            </a:xfrm>
                          </wpg:grpSpPr>
                          <wps:wsp>
                            <wps:cNvPr id="994274649" name="Metin Kutusu 994274649"/>
                            <wps:cNvSpPr txBox="1"/>
                            <wps:spPr>
                              <a:xfrm>
                                <a:off x="3069803" y="4704008"/>
                                <a:ext cx="754380" cy="3960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D6BA97C" w14:textId="77777777" w:rsidR="009F1184" w:rsidRDefault="009F1184" w:rsidP="009F1184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Hayır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Metin Kutusu 18"/>
                            <wps:cNvSpPr txBox="1"/>
                            <wps:spPr>
                              <a:xfrm>
                                <a:off x="1858441" y="5360952"/>
                                <a:ext cx="7543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651DED4" w14:textId="77777777" w:rsidR="009F1184" w:rsidRPr="001306F3" w:rsidRDefault="009F1184" w:rsidP="009F118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06F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Evet</w:t>
                                  </w:r>
                                </w:p>
                                <w:p w14:paraId="7DDE2A40" w14:textId="77777777" w:rsidR="009F1184" w:rsidRDefault="009F1184" w:rsidP="009F11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1927951" name="Yuvarlatılmış Dikdörtgen 11"/>
                            <wps:cNvSpPr/>
                            <wps:spPr>
                              <a:xfrm>
                                <a:off x="7620" y="1"/>
                                <a:ext cx="3646805" cy="405516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9A648A" w14:textId="77777777" w:rsidR="009F1184" w:rsidRPr="009F1184" w:rsidRDefault="009F1184" w:rsidP="009F1184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Strateji Geliştirme Daire Başkanlığı tarafından Stratejik Plan çalışmalarının başladığına ilişkin yazı Fakülteye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314527" name="Yuvarlatılmış Dikdörtgen 11"/>
                            <wps:cNvSpPr/>
                            <wps:spPr>
                              <a:xfrm>
                                <a:off x="38100" y="640637"/>
                                <a:ext cx="3612515" cy="43279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FCFE9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Dekan; Stratejik Plan hazırlıkları için Bölüm Stratejik Plan Komisyon Başkanlarını görevlendirir.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7364490" name="Yuvarlatılmış Dikdörtgen 11"/>
                            <wps:cNvSpPr/>
                            <wps:spPr>
                              <a:xfrm>
                                <a:off x="31115" y="1288442"/>
                                <a:ext cx="3612515" cy="31623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A7E5F4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Stratejik plan hazırlama zaman takvimi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04400" name="Yuvarlatılmış Dikdörtgen 11"/>
                            <wps:cNvSpPr/>
                            <wps:spPr>
                              <a:xfrm>
                                <a:off x="31115" y="1771484"/>
                                <a:ext cx="3620770" cy="69723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2D7FFA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Bölüm Stratejik Plan Komisyon; planlama için ihtiyaç duyduğu istatistiki bilgileri ve planlamada yer alması istenen hususları anabilim dalı başkanlıkları ve ilgili birimlerden ister.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827918" name="Yuvarlatılmış Dikdörtgen 11"/>
                            <wps:cNvSpPr/>
                            <wps:spPr>
                              <a:xfrm>
                                <a:off x="46714" y="2690522"/>
                                <a:ext cx="3620770" cy="46101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939ED1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İlgili yerlerden gelen bilgiler doğrultusunda amaç/hedefler ve ihtiyaçlar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8681321" name="Yuvarlatılmış Dikdörtgen 11"/>
                            <wps:cNvSpPr/>
                            <wps:spPr>
                              <a:xfrm>
                                <a:off x="22198" y="3412104"/>
                                <a:ext cx="3595370" cy="52578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40A1A7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Hedeflere yönelik riskler ve alınacak önlemler doğrultusunda Bölüm Stratejik plan taslağı oluşturulur.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805804" name="Yuvarlatılmış Dikdörtgen 11"/>
                            <wps:cNvSpPr/>
                            <wps:spPr>
                              <a:xfrm>
                                <a:off x="-5080" y="4162839"/>
                                <a:ext cx="3638550" cy="34671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864276" w14:textId="77777777" w:rsidR="009F1184" w:rsidRPr="009F1184" w:rsidRDefault="009F1184" w:rsidP="009F1184">
                                  <w:pPr>
                                    <w:pStyle w:val="ListeParagraf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Hazırlanan Stratejik Plan taslağı Dekana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5524033" name="Yuvarlatılmış Dikdörtgen 11"/>
                            <wps:cNvSpPr/>
                            <wps:spPr>
                              <a:xfrm>
                                <a:off x="1083535" y="6257105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B06496" w14:textId="77777777" w:rsidR="009F1184" w:rsidRPr="009F1184" w:rsidRDefault="009F1184" w:rsidP="009F1184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SÜREÇ SONU</w:t>
                                  </w:r>
                                </w:p>
                                <w:p w14:paraId="600F9F6A" w14:textId="77777777" w:rsidR="009F1184" w:rsidRPr="009F1184" w:rsidRDefault="009F1184" w:rsidP="009F1184">
                                  <w:pPr>
                                    <w:jc w:val="center"/>
                                    <w:rPr>
                                      <w:rFonts w:cstheme="minorHAnsi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Akış Çizelgesi: Karar 13"/>
                            <wps:cNvSpPr/>
                            <wps:spPr>
                              <a:xfrm>
                                <a:off x="981349" y="4671322"/>
                                <a:ext cx="1502356" cy="72752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6385F1" w14:textId="77777777" w:rsidR="009F1184" w:rsidRPr="009F1184" w:rsidRDefault="009F1184" w:rsidP="000E477A">
                                  <w:pPr>
                                    <w:pStyle w:val="ListeParagraf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Taslak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9003608" name="Yuvarlatılmış Dikdörtgen 11"/>
                            <wps:cNvSpPr/>
                            <wps:spPr>
                              <a:xfrm>
                                <a:off x="-20988" y="5606491"/>
                                <a:ext cx="3638550" cy="51435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A3363E" w14:textId="77777777" w:rsidR="009F1184" w:rsidRPr="009F1184" w:rsidRDefault="009F1184" w:rsidP="009F1184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1184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Üniversite Stratejik Planı oluşturulması için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38448027" name="Grup 5"/>
                            <wpg:cNvGrpSpPr/>
                            <wpg:grpSpPr>
                              <a:xfrm>
                                <a:off x="2639105" y="2098345"/>
                                <a:ext cx="1240745" cy="2947018"/>
                                <a:chOff x="-283165" y="-389585"/>
                                <a:chExt cx="1240745" cy="2947018"/>
                              </a:xfrm>
                            </wpg:grpSpPr>
                            <wps:wsp>
                              <wps:cNvPr id="1788444264" name="Düz Bağlayıcı 2"/>
                              <wps:cNvCnPr/>
                              <wps:spPr>
                                <a:xfrm>
                                  <a:off x="-283165" y="2557433"/>
                                  <a:ext cx="1224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1523156" name="Düz Bağlayıcı 3"/>
                              <wps:cNvCnPr/>
                              <wps:spPr>
                                <a:xfrm flipV="1">
                                  <a:off x="941675" y="-389585"/>
                                  <a:ext cx="6350" cy="29470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078669" name="Düz Ok Bağlayıcısı 4"/>
                              <wps:cNvCnPr/>
                              <wps:spPr>
                                <a:xfrm flipH="1">
                                  <a:off x="711200" y="-389582"/>
                                  <a:ext cx="246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058687563" name="Düz Ok Bağlayıcısı 1"/>
                          <wps:cNvCnPr/>
                          <wps:spPr>
                            <a:xfrm>
                              <a:off x="1738023" y="429370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90148" name="Düz Ok Bağlayıcısı 1"/>
                          <wps:cNvCnPr/>
                          <wps:spPr>
                            <a:xfrm>
                              <a:off x="1722120" y="1097280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872965" name="Düz Ok Bağlayıcısı 1"/>
                          <wps:cNvCnPr/>
                          <wps:spPr>
                            <a:xfrm>
                              <a:off x="1730072" y="1606163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6877097" name="Düz Ok Bağlayıcısı 1"/>
                          <wps:cNvCnPr/>
                          <wps:spPr>
                            <a:xfrm>
                              <a:off x="1722120" y="2480807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0430001" name="Düz Ok Bağlayıcısı 1"/>
                          <wps:cNvCnPr/>
                          <wps:spPr>
                            <a:xfrm>
                              <a:off x="1730072" y="3196424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7034274" name="Düz Ok Bağlayıcısı 1"/>
                          <wps:cNvCnPr/>
                          <wps:spPr>
                            <a:xfrm>
                              <a:off x="1761877" y="3959749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9139120" name="Düz Ok Bağlayıcısı 1"/>
                          <wps:cNvCnPr/>
                          <wps:spPr>
                            <a:xfrm>
                              <a:off x="1761877" y="5398935"/>
                              <a:ext cx="0" cy="19878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29900479" name="Düz Ok Bağlayıcısı 1"/>
                        <wps:cNvCnPr/>
                        <wps:spPr>
                          <a:xfrm>
                            <a:off x="1769828" y="4476584"/>
                            <a:ext cx="0" cy="1987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8C68E" id="Grup 3" o:spid="_x0000_s1026" style="position:absolute;left:0;text-align:left;margin-left:28.7pt;margin-top:-2.8pt;width:307.05pt;height:520.2pt;z-index:251674624" coordsize="38997,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">
                <v:group id="Grup 2" o:spid="_x0000_s1027" style="position:absolute;width:38997;height:66065" coordsize="38997,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1" o:spid="_x0000_s1028" type="#_x0000_t32" style="position:absolute;left:17618;top:60827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" strokecolor="black [3040]">
                    <v:stroke endarrow="block"/>
                  </v:shape>
                  <v:group id="Grup 7" o:spid="_x0000_s1029" style="position:absolute;width:38997;height:66065" coordorigin="-209" coordsize="39008,6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94274649" o:spid="_x0000_s1030" type="#_x0000_t202" style="position:absolute;left:30698;top:47040;width:7543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" fillcolor="window" strokecolor="window" strokeweight=".5pt">
                      <v:textbox>
                        <w:txbxContent>
                          <w:p w14:paraId="4D6BA97C" w14:textId="77777777" w:rsidR="009F1184" w:rsidRDefault="009F1184" w:rsidP="009F1184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Hayır </w:t>
                            </w:r>
                          </w:p>
                        </w:txbxContent>
                      </v:textbox>
                    </v:shape>
                    <v:shape id="Metin Kutusu 18" o:spid="_x0000_s1031" type="#_x0000_t202" style="position:absolute;left:18584;top:53609;width:754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" fillcolor="window" strokecolor="window" strokeweight=".5pt">
                      <v:textbox>
                        <w:txbxContent>
                          <w:p w14:paraId="3651DED4" w14:textId="77777777" w:rsidR="009F1184" w:rsidRPr="001306F3" w:rsidRDefault="009F1184" w:rsidP="009F118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06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Evet</w:t>
                            </w:r>
                          </w:p>
                          <w:p w14:paraId="7DDE2A40" w14:textId="77777777" w:rsidR="009F1184" w:rsidRDefault="009F1184" w:rsidP="009F1184"/>
                        </w:txbxContent>
                      </v:textbox>
                    </v:shape>
                    <v:roundrect id="Yuvarlatılmış Dikdörtgen 11" o:spid="_x0000_s1032" style="position:absolute;left:76;width:36468;height:4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" filled="f" strokecolor="black [3213]" strokeweight=".25pt">
                      <v:stroke joinstyle="miter"/>
                      <v:textbox>
                        <w:txbxContent>
                          <w:p w14:paraId="1E9A648A" w14:textId="77777777" w:rsidR="009F1184" w:rsidRPr="009F1184" w:rsidRDefault="009F1184" w:rsidP="009F11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Strateji Geliştirme Daire Başkanlığı tarafından Stratejik Plan çalışmalarının başladığına ilişkin yazı Fakülteye gelir.</w:t>
                            </w:r>
                          </w:p>
                        </w:txbxContent>
                      </v:textbox>
                    </v:roundrect>
                    <v:roundrect id="Yuvarlatılmış Dikdörtgen 11" o:spid="_x0000_s1033" style="position:absolute;left:381;top:6406;width:36125;height:43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" filled="f" strokecolor="black [3213]" strokeweight=".25pt">
                      <v:stroke joinstyle="miter"/>
                      <v:textbox>
                        <w:txbxContent>
                          <w:p w14:paraId="240FCFE9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Dekan; Stratejik Plan hazırlıkları için Bölüm Stratejik Plan Komisyon Başkanlarını görevlendirir.</w:t>
                            </w:r>
                          </w:p>
                        </w:txbxContent>
                      </v:textbox>
                    </v:roundrect>
                    <v:roundrect id="Yuvarlatılmış Dikdörtgen 11" o:spid="_x0000_s1034" style="position:absolute;left:311;top:12884;width:36125;height:3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" filled="f" strokecolor="black [3213]" strokeweight=".25pt">
                      <v:stroke joinstyle="miter"/>
                      <v:textbox>
                        <w:txbxContent>
                          <w:p w14:paraId="0DA7E5F4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Stratejik plan hazırlama zaman takvimi oluşturulur.</w:t>
                            </w:r>
                          </w:p>
                        </w:txbxContent>
                      </v:textbox>
                    </v:roundrect>
                    <v:roundrect id="Yuvarlatılmış Dikdörtgen 11" o:spid="_x0000_s1035" style="position:absolute;left:311;top:17714;width:36207;height:69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" filled="f" strokecolor="black [3213]" strokeweight=".25pt">
                      <v:stroke joinstyle="miter"/>
                      <v:textbox>
                        <w:txbxContent>
                          <w:p w14:paraId="7D2D7FFA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Bölüm Stratejik Plan Komisyon; planlama için ihtiyaç duyduğu istatistiki bilgileri ve planlamada yer alması istenen hususları anabilim dalı başkanlıkları ve ilgili birimlerden ister.</w:t>
                            </w:r>
                          </w:p>
                        </w:txbxContent>
                      </v:textbox>
                    </v:roundrect>
                    <v:roundrect id="Yuvarlatılmış Dikdörtgen 11" o:spid="_x0000_s1036" style="position:absolute;left:467;top:26905;width:36207;height:4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" filled="f" strokecolor="black [3213]" strokeweight=".25pt">
                      <v:stroke joinstyle="miter"/>
                      <v:textbox>
                        <w:txbxContent>
                          <w:p w14:paraId="55939ED1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İlgili yerlerden gelen bilgiler doğrultusunda amaç/hedefler ve ihtiyaçlar belirlenir.</w:t>
                            </w:r>
                          </w:p>
                        </w:txbxContent>
                      </v:textbox>
                    </v:roundrect>
                    <v:roundrect id="Yuvarlatılmış Dikdörtgen 11" o:spid="_x0000_s1037" style="position:absolute;left:221;top:34121;width:35954;height:5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" filled="f" strokecolor="black [3213]" strokeweight=".25pt">
                      <v:stroke joinstyle="miter"/>
                      <v:textbox>
                        <w:txbxContent>
                          <w:p w14:paraId="1B40A1A7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Hedeflere yönelik riskler ve alınacak önlemler doğrultusunda Bölüm Stratejik plan taslağı oluşturulur. </w:t>
                            </w:r>
                          </w:p>
                        </w:txbxContent>
                      </v:textbox>
                    </v:roundrect>
                    <v:roundrect id="Yuvarlatılmış Dikdörtgen 11" o:spid="_x0000_s1038" style="position:absolute;left:-50;top:41628;width:36384;height:3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" filled="f" strokecolor="black [3213]" strokeweight=".25pt">
                      <v:stroke joinstyle="miter"/>
                      <v:textbox>
                        <w:txbxContent>
                          <w:p w14:paraId="19864276" w14:textId="77777777" w:rsidR="009F1184" w:rsidRPr="009F1184" w:rsidRDefault="009F1184" w:rsidP="009F1184">
                            <w:pPr>
                              <w:pStyle w:val="ListeParagraf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Hazırlanan Stratejik Plan taslağı Dekana sunulur.</w:t>
                            </w:r>
                          </w:p>
                        </w:txbxContent>
                      </v:textbox>
                    </v:roundrect>
                    <v:roundrect id="Yuvarlatılmış Dikdörtgen 11" o:spid="_x0000_s1039" style="position:absolute;left:10835;top:62571;width:14002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" filled="f" strokecolor="black [3213]" strokeweight=".25pt">
                      <v:stroke joinstyle="miter"/>
                      <v:textbox>
                        <w:txbxContent>
                          <w:p w14:paraId="4EB06496" w14:textId="77777777" w:rsidR="009F1184" w:rsidRPr="009F1184" w:rsidRDefault="009F1184" w:rsidP="009F118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SÜREÇ SONU</w:t>
                            </w:r>
                          </w:p>
                          <w:p w14:paraId="600F9F6A" w14:textId="77777777" w:rsidR="009F1184" w:rsidRPr="009F1184" w:rsidRDefault="009F1184" w:rsidP="009F1184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40" type="#_x0000_t110" style="position:absolute;left:9813;top:46713;width:15024;height:7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" filled="f" strokecolor="black [3213]" strokeweight=".25pt">
                      <v:textbox>
                        <w:txbxContent>
                          <w:p w14:paraId="526385F1" w14:textId="77777777" w:rsidR="009F1184" w:rsidRPr="009F1184" w:rsidRDefault="009F1184" w:rsidP="000E477A">
                            <w:pPr>
                              <w:pStyle w:val="ListeParagraf"/>
                              <w:spacing w:after="0" w:line="240" w:lineRule="auto"/>
                              <w:ind w:left="0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Taslak uygun mu?</w:t>
                            </w:r>
                          </w:p>
                        </w:txbxContent>
                      </v:textbox>
                    </v:shape>
                    <v:roundrect id="Yuvarlatılmış Dikdörtgen 11" o:spid="_x0000_s1041" style="position:absolute;left:-209;top:56064;width:36384;height:5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" filled="f" strokecolor="black [3213]" strokeweight=".25pt">
                      <v:stroke joinstyle="miter"/>
                      <v:textbox>
                        <w:txbxContent>
                          <w:p w14:paraId="3FA3363E" w14:textId="77777777" w:rsidR="009F1184" w:rsidRPr="009F1184" w:rsidRDefault="009F1184" w:rsidP="009F118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1184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Üniversite Stratejik Planı oluşturulması için Strateji Geliştirme Daire Başkanlığına gönderilir.</w:t>
                            </w:r>
                          </w:p>
                        </w:txbxContent>
                      </v:textbox>
                    </v:roundrect>
                    <v:group id="Grup 5" o:spid="_x0000_s1042" style="position:absolute;left:26391;top:20983;width:12407;height:29470" coordorigin="-2831,-3895" coordsize="12407,2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">
                      <v:line id="Düz Bağlayıcı 2" o:spid="_x0000_s1043" style="position:absolute;visibility:visible;mso-wrap-style:square" from="-2831,25574" to="9411,2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" strokecolor="black [3213]" strokeweight="1pt">
                        <v:stroke joinstyle="miter"/>
                      </v:line>
                      <v:line id="Düz Bağlayıcı 3" o:spid="_x0000_s1044" style="position:absolute;flip:y;visibility:visible;mso-wrap-style:square" from="9416,-3895" to="9480,2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" strokecolor="black [3213]" strokeweight="1pt">
                        <v:stroke joinstyle="miter"/>
                      </v:line>
                      <v:shape id="Düz Ok Bağlayıcısı 4" o:spid="_x0000_s1045" type="#_x0000_t32" style="position:absolute;left:7112;top:-3895;width:24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" strokecolor="black [3213]" strokeweight="1pt">
                        <v:stroke endarrow="block" joinstyle="miter"/>
                      </v:shape>
                    </v:group>
                  </v:group>
                  <v:shape id="Düz Ok Bağlayıcısı 1" o:spid="_x0000_s1046" type="#_x0000_t32" style="position:absolute;left:17380;top:4293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" strokecolor="black [3040]">
                    <v:stroke endarrow="block"/>
                  </v:shape>
                  <v:shape id="Düz Ok Bağlayıcısı 1" o:spid="_x0000_s1047" type="#_x0000_t32" style="position:absolute;left:17221;top:10972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" strokecolor="black [3040]">
                    <v:stroke endarrow="block"/>
                  </v:shape>
                  <v:shape id="Düz Ok Bağlayıcısı 1" o:spid="_x0000_s1048" type="#_x0000_t32" style="position:absolute;left:17300;top:16061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" strokecolor="black [3040]">
                    <v:stroke endarrow="block"/>
                  </v:shape>
                  <v:shape id="Düz Ok Bağlayıcısı 1" o:spid="_x0000_s1049" type="#_x0000_t32" style="position:absolute;left:17221;top:24808;width:0;height:19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" strokecolor="black [3040]">
                    <v:stroke endarrow="block"/>
                  </v:shape>
                  <v:shape id="Düz Ok Bağlayıcısı 1" o:spid="_x0000_s1050" type="#_x0000_t32" style="position:absolute;left:17300;top:31964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" strokecolor="black [3040]">
                    <v:stroke endarrow="block"/>
                  </v:shape>
                  <v:shape id="Düz Ok Bağlayıcısı 1" o:spid="_x0000_s1051" type="#_x0000_t32" style="position:absolute;left:17618;top:39597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" strokecolor="black [3040]">
                    <v:stroke endarrow="block"/>
                  </v:shape>
                  <v:shape id="Düz Ok Bağlayıcısı 1" o:spid="_x0000_s1052" type="#_x0000_t32" style="position:absolute;left:17618;top:53989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" strokecolor="black [3040]">
                    <v:stroke endarrow="block"/>
                  </v:shape>
                </v:group>
                <v:shape id="Düz Ok Bağlayıcısı 1" o:spid="_x0000_s1053" type="#_x0000_t32" style="position:absolute;left:17698;top:44765;width:0;height:1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" strokecolor="black [3040]">
                  <v:stroke endarrow="block"/>
                </v:shape>
              </v:group>
            </w:pict>
          </mc:Fallback>
        </mc:AlternateContent>
      </w:r>
    </w:p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8EC7" w14:textId="77777777" w:rsidR="00A00CCA" w:rsidRDefault="00A00CCA" w:rsidP="00956AB8">
      <w:pPr>
        <w:spacing w:after="0" w:line="240" w:lineRule="auto"/>
      </w:pPr>
      <w:r>
        <w:separator/>
      </w:r>
    </w:p>
  </w:endnote>
  <w:endnote w:type="continuationSeparator" w:id="0">
    <w:p w14:paraId="3517EE5F" w14:textId="77777777" w:rsidR="00A00CCA" w:rsidRDefault="00A00CC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</w:p>
      </w:tc>
      <w:tc>
        <w:tcPr>
          <w:tcW w:w="3544" w:type="dxa"/>
        </w:tcPr>
        <w:p w14:paraId="3E54E5BE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(Kontrol Eden) Kalite Koordinatörü</w:t>
          </w:r>
        </w:p>
      </w:tc>
      <w:tc>
        <w:tcPr>
          <w:tcW w:w="3681" w:type="dxa"/>
        </w:tcPr>
        <w:p w14:paraId="59FE6D88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(Onaylayan) Rektör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EDA62A8" w:rsidR="001017E2" w:rsidRPr="00116587" w:rsidRDefault="008F60E2" w:rsidP="0011658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sz w:val="22"/>
              <w:lang w:eastAsia="tr-TR"/>
            </w:rPr>
            <w:t>Stratejik Plan</w:t>
          </w:r>
          <w:r w:rsidR="00116587" w:rsidRPr="00116587">
            <w:rPr>
              <w:rFonts w:eastAsia="Times New Roman" w:cstheme="minorHAnsi"/>
              <w:bCs/>
              <w:sz w:val="22"/>
              <w:lang w:eastAsia="tr-TR"/>
            </w:rPr>
            <w:t xml:space="preserve"> Komisyonu</w:t>
          </w:r>
        </w:p>
      </w:tc>
      <w:tc>
        <w:tcPr>
          <w:tcW w:w="3544" w:type="dxa"/>
        </w:tcPr>
        <w:p w14:paraId="237C1A7F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Ebru KAYA MUTLU</w:t>
          </w:r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Prof. Dr. </w:t>
          </w:r>
          <w:r w:rsidR="00B910AA" w:rsidRPr="00BF7894">
            <w:rPr>
              <w:rFonts w:eastAsia="Times New Roman" w:cstheme="minorHAnsi"/>
              <w:bCs/>
              <w:sz w:val="22"/>
              <w:lang w:val="en-AU" w:eastAsia="tr-TR"/>
            </w:rPr>
            <w:t>İsmail BOZ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3884" w14:textId="77777777" w:rsidR="00A00CCA" w:rsidRDefault="00A00CCA" w:rsidP="00956AB8">
      <w:pPr>
        <w:spacing w:after="0" w:line="240" w:lineRule="auto"/>
      </w:pPr>
      <w:r>
        <w:separator/>
      </w:r>
    </w:p>
  </w:footnote>
  <w:footnote w:type="continuationSeparator" w:id="0">
    <w:p w14:paraId="1F6C4BD3" w14:textId="77777777" w:rsidR="00A00CCA" w:rsidRDefault="00A00CC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D30E6E8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T.C.</w:t>
          </w:r>
        </w:p>
        <w:p w14:paraId="560BC277" w14:textId="50AF392A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1C3045D8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 xml:space="preserve">SAĞLIK BİLİMLERİ FAKÜLTESİ </w:t>
          </w:r>
        </w:p>
        <w:p w14:paraId="02F4378E" w14:textId="77777777" w:rsidR="00C030ED" w:rsidRPr="00C030ED" w:rsidRDefault="00C030ED" w:rsidP="00C030ED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C030ED">
            <w:rPr>
              <w:rFonts w:ascii="Times New Roman" w:hAnsi="Times New Roman" w:cs="Times New Roman"/>
              <w:b/>
              <w:bCs/>
            </w:rPr>
            <w:t>HEMŞİRELİK BÖLÜMÜ</w:t>
          </w:r>
        </w:p>
        <w:p w14:paraId="0DF1B1D1" w14:textId="7CDA9A27" w:rsidR="001017E2" w:rsidRPr="00BF7894" w:rsidRDefault="008F60E2" w:rsidP="00C030ED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ascii="Times New Roman" w:hAnsi="Times New Roman" w:cs="Times New Roman"/>
              <w:b/>
              <w:bCs/>
            </w:rPr>
            <w:t>SSRATEJİK PLAN</w:t>
          </w:r>
          <w:r w:rsidR="00C030ED" w:rsidRPr="00C030ED">
            <w:rPr>
              <w:rFonts w:ascii="Times New Roman" w:hAnsi="Times New Roman" w:cs="Times New Roman"/>
              <w:b/>
              <w:bCs/>
            </w:rPr>
            <w:t xml:space="preserve"> KOMİSYONU </w:t>
          </w:r>
          <w:r w:rsidR="00674BA2" w:rsidRPr="00C030ED">
            <w:rPr>
              <w:rFonts w:ascii="Times New Roman" w:hAnsi="Times New Roman" w:cs="Times New Roman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0DE5C5E" w:rsidR="001017E2" w:rsidRPr="00BF7894" w:rsidRDefault="0065383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SBF-HEM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X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color w:val="FF0000"/>
              <w:sz w:val="22"/>
            </w:rPr>
            <w:t>14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.0</w:t>
          </w:r>
          <w:r w:rsidRPr="00BF7894">
            <w:rPr>
              <w:rFonts w:cstheme="minorHAnsi"/>
              <w:bCs/>
              <w:color w:val="FF0000"/>
              <w:sz w:val="22"/>
            </w:rPr>
            <w:t>2</w:t>
          </w:r>
          <w:r w:rsidR="001017E2" w:rsidRPr="00BF7894">
            <w:rPr>
              <w:rFonts w:cstheme="minorHAnsi"/>
              <w:bCs/>
              <w:color w:val="FF0000"/>
              <w:sz w:val="22"/>
            </w:rPr>
            <w:t>.202</w:t>
          </w:r>
          <w:r w:rsidRPr="00BF7894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5DC3"/>
    <w:multiLevelType w:val="hybridMultilevel"/>
    <w:tmpl w:val="1F2E8E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19CAA"/>
    <w:multiLevelType w:val="hybridMultilevel"/>
    <w:tmpl w:val="5650B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1347">
    <w:abstractNumId w:val="26"/>
  </w:num>
  <w:num w:numId="2" w16cid:durableId="1997146926">
    <w:abstractNumId w:val="24"/>
  </w:num>
  <w:num w:numId="3" w16cid:durableId="1601374119">
    <w:abstractNumId w:val="32"/>
  </w:num>
  <w:num w:numId="4" w16cid:durableId="1464075770">
    <w:abstractNumId w:val="30"/>
  </w:num>
  <w:num w:numId="5" w16cid:durableId="635259486">
    <w:abstractNumId w:val="27"/>
  </w:num>
  <w:num w:numId="6" w16cid:durableId="1646738053">
    <w:abstractNumId w:val="3"/>
  </w:num>
  <w:num w:numId="7" w16cid:durableId="362708450">
    <w:abstractNumId w:val="12"/>
  </w:num>
  <w:num w:numId="8" w16cid:durableId="1272469364">
    <w:abstractNumId w:val="28"/>
  </w:num>
  <w:num w:numId="9" w16cid:durableId="1063213055">
    <w:abstractNumId w:val="6"/>
  </w:num>
  <w:num w:numId="10" w16cid:durableId="612252608">
    <w:abstractNumId w:val="7"/>
  </w:num>
  <w:num w:numId="11" w16cid:durableId="177165324">
    <w:abstractNumId w:val="16"/>
  </w:num>
  <w:num w:numId="12" w16cid:durableId="1629120859">
    <w:abstractNumId w:val="36"/>
  </w:num>
  <w:num w:numId="13" w16cid:durableId="1942910089">
    <w:abstractNumId w:val="35"/>
  </w:num>
  <w:num w:numId="14" w16cid:durableId="1322808445">
    <w:abstractNumId w:val="19"/>
  </w:num>
  <w:num w:numId="15" w16cid:durableId="1528371313">
    <w:abstractNumId w:val="5"/>
  </w:num>
  <w:num w:numId="16" w16cid:durableId="328994037">
    <w:abstractNumId w:val="20"/>
  </w:num>
  <w:num w:numId="17" w16cid:durableId="1039471677">
    <w:abstractNumId w:val="31"/>
  </w:num>
  <w:num w:numId="18" w16cid:durableId="206187581">
    <w:abstractNumId w:val="15"/>
  </w:num>
  <w:num w:numId="19" w16cid:durableId="1850637336">
    <w:abstractNumId w:val="9"/>
  </w:num>
  <w:num w:numId="20" w16cid:durableId="200822505">
    <w:abstractNumId w:val="29"/>
  </w:num>
  <w:num w:numId="21" w16cid:durableId="1171794215">
    <w:abstractNumId w:val="34"/>
  </w:num>
  <w:num w:numId="22" w16cid:durableId="1905678137">
    <w:abstractNumId w:val="14"/>
  </w:num>
  <w:num w:numId="23" w16cid:durableId="423647209">
    <w:abstractNumId w:val="18"/>
  </w:num>
  <w:num w:numId="24" w16cid:durableId="1925725353">
    <w:abstractNumId w:val="8"/>
  </w:num>
  <w:num w:numId="25" w16cid:durableId="1017662238">
    <w:abstractNumId w:val="23"/>
  </w:num>
  <w:num w:numId="26" w16cid:durableId="148793110">
    <w:abstractNumId w:val="2"/>
  </w:num>
  <w:num w:numId="27" w16cid:durableId="1112168485">
    <w:abstractNumId w:val="25"/>
  </w:num>
  <w:num w:numId="28" w16cid:durableId="2022050512">
    <w:abstractNumId w:val="0"/>
  </w:num>
  <w:num w:numId="29" w16cid:durableId="80487900">
    <w:abstractNumId w:val="13"/>
  </w:num>
  <w:num w:numId="30" w16cid:durableId="1058941223">
    <w:abstractNumId w:val="33"/>
  </w:num>
  <w:num w:numId="31" w16cid:durableId="1478452592">
    <w:abstractNumId w:val="17"/>
  </w:num>
  <w:num w:numId="32" w16cid:durableId="2076463569">
    <w:abstractNumId w:val="11"/>
  </w:num>
  <w:num w:numId="33" w16cid:durableId="672680845">
    <w:abstractNumId w:val="22"/>
  </w:num>
  <w:num w:numId="34" w16cid:durableId="1768189294">
    <w:abstractNumId w:val="1"/>
  </w:num>
  <w:num w:numId="35" w16cid:durableId="1705254486">
    <w:abstractNumId w:val="10"/>
  </w:num>
  <w:num w:numId="36" w16cid:durableId="1765421287">
    <w:abstractNumId w:val="4"/>
  </w:num>
  <w:num w:numId="37" w16cid:durableId="1950003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0A1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77A"/>
    <w:rsid w:val="000E4959"/>
    <w:rsid w:val="000F1272"/>
    <w:rsid w:val="000F420A"/>
    <w:rsid w:val="001017E2"/>
    <w:rsid w:val="00106377"/>
    <w:rsid w:val="00107591"/>
    <w:rsid w:val="00115828"/>
    <w:rsid w:val="00116587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544"/>
    <w:rsid w:val="003A1FC3"/>
    <w:rsid w:val="003A3B29"/>
    <w:rsid w:val="003A6ED2"/>
    <w:rsid w:val="003B508A"/>
    <w:rsid w:val="003C15D9"/>
    <w:rsid w:val="003C210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03A"/>
    <w:rsid w:val="00453940"/>
    <w:rsid w:val="0045661D"/>
    <w:rsid w:val="0047210D"/>
    <w:rsid w:val="00475712"/>
    <w:rsid w:val="00493B4E"/>
    <w:rsid w:val="004964FC"/>
    <w:rsid w:val="004B6195"/>
    <w:rsid w:val="004C42F2"/>
    <w:rsid w:val="004D05E5"/>
    <w:rsid w:val="004D49CF"/>
    <w:rsid w:val="004D6C64"/>
    <w:rsid w:val="004D786A"/>
    <w:rsid w:val="004F0FDF"/>
    <w:rsid w:val="004F4150"/>
    <w:rsid w:val="00511DF2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5E62"/>
    <w:rsid w:val="006320E4"/>
    <w:rsid w:val="00636A6A"/>
    <w:rsid w:val="00653836"/>
    <w:rsid w:val="0066692B"/>
    <w:rsid w:val="00667555"/>
    <w:rsid w:val="0067002E"/>
    <w:rsid w:val="00673507"/>
    <w:rsid w:val="00674BA2"/>
    <w:rsid w:val="0069744D"/>
    <w:rsid w:val="006A1A43"/>
    <w:rsid w:val="006A1D0D"/>
    <w:rsid w:val="006A64B4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1BA6"/>
    <w:rsid w:val="008212AF"/>
    <w:rsid w:val="0082574A"/>
    <w:rsid w:val="0083270E"/>
    <w:rsid w:val="008357F4"/>
    <w:rsid w:val="00837887"/>
    <w:rsid w:val="00847C90"/>
    <w:rsid w:val="00853631"/>
    <w:rsid w:val="0086027E"/>
    <w:rsid w:val="00861E3D"/>
    <w:rsid w:val="00870BD0"/>
    <w:rsid w:val="0087348E"/>
    <w:rsid w:val="008C603E"/>
    <w:rsid w:val="008C6574"/>
    <w:rsid w:val="008C7290"/>
    <w:rsid w:val="008C76DB"/>
    <w:rsid w:val="008F00C6"/>
    <w:rsid w:val="008F60E2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9F1184"/>
    <w:rsid w:val="00A00CCA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B4F7E"/>
    <w:rsid w:val="00AC1E95"/>
    <w:rsid w:val="00AC5C86"/>
    <w:rsid w:val="00AE1F04"/>
    <w:rsid w:val="00AF1DD1"/>
    <w:rsid w:val="00AF4AC4"/>
    <w:rsid w:val="00B03CA3"/>
    <w:rsid w:val="00B30B5F"/>
    <w:rsid w:val="00B3384A"/>
    <w:rsid w:val="00B34F5B"/>
    <w:rsid w:val="00B40A4D"/>
    <w:rsid w:val="00B70625"/>
    <w:rsid w:val="00B74C14"/>
    <w:rsid w:val="00B910AA"/>
    <w:rsid w:val="00BA3548"/>
    <w:rsid w:val="00BA3BEA"/>
    <w:rsid w:val="00BB199A"/>
    <w:rsid w:val="00BC364B"/>
    <w:rsid w:val="00BE34E6"/>
    <w:rsid w:val="00BE554B"/>
    <w:rsid w:val="00BF146B"/>
    <w:rsid w:val="00BF5B3C"/>
    <w:rsid w:val="00BF7894"/>
    <w:rsid w:val="00C030ED"/>
    <w:rsid w:val="00C11EDD"/>
    <w:rsid w:val="00C11F3B"/>
    <w:rsid w:val="00C16C5B"/>
    <w:rsid w:val="00C17C40"/>
    <w:rsid w:val="00C372CE"/>
    <w:rsid w:val="00C37BF4"/>
    <w:rsid w:val="00C41EDE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3603"/>
    <w:rsid w:val="00D637A5"/>
    <w:rsid w:val="00D826D5"/>
    <w:rsid w:val="00D8682E"/>
    <w:rsid w:val="00D9253F"/>
    <w:rsid w:val="00D94A45"/>
    <w:rsid w:val="00DB225C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58C7"/>
    <w:rsid w:val="00EA77BA"/>
    <w:rsid w:val="00EB5701"/>
    <w:rsid w:val="00EB7E41"/>
    <w:rsid w:val="00EC2D28"/>
    <w:rsid w:val="00EC3D4D"/>
    <w:rsid w:val="00EC4242"/>
    <w:rsid w:val="00EC5E09"/>
    <w:rsid w:val="00ED2AD3"/>
    <w:rsid w:val="00EE632B"/>
    <w:rsid w:val="00EF24E2"/>
    <w:rsid w:val="00EF43BA"/>
    <w:rsid w:val="00F00FC6"/>
    <w:rsid w:val="00F057D2"/>
    <w:rsid w:val="00F075AA"/>
    <w:rsid w:val="00F25119"/>
    <w:rsid w:val="00F326BE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F287-5271-4B78-9F7E-DAA974E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Yazım Editörü</cp:lastModifiedBy>
  <cp:revision>4</cp:revision>
  <cp:lastPrinted>2017-12-22T12:22:00Z</cp:lastPrinted>
  <dcterms:created xsi:type="dcterms:W3CDTF">2024-03-04T06:44:00Z</dcterms:created>
  <dcterms:modified xsi:type="dcterms:W3CDTF">2024-03-04T06:59:00Z</dcterms:modified>
</cp:coreProperties>
</file>