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A277" w14:textId="77777777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750A23F" w14:textId="77777777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17DAF68" w14:textId="02E14525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48FC025" wp14:editId="3E790C3F">
            <wp:extent cx="4053205" cy="3241100"/>
            <wp:effectExtent l="0" t="0" r="4445" b="0"/>
            <wp:docPr id="17990360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82" cy="3257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02122" w14:textId="77777777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69259B3" w14:textId="77777777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94361BC" w14:textId="77777777" w:rsidR="00ED783D" w:rsidRDefault="00ED783D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ECCF2A" w14:textId="1F509120" w:rsidR="003E2F50" w:rsidRPr="00341EA0" w:rsidRDefault="003E2F50" w:rsidP="003E2F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EA0">
        <w:rPr>
          <w:rFonts w:ascii="Times New Roman" w:hAnsi="Times New Roman" w:cs="Times New Roman"/>
          <w:b/>
          <w:sz w:val="32"/>
          <w:szCs w:val="32"/>
        </w:rPr>
        <w:t>T.C.</w:t>
      </w:r>
    </w:p>
    <w:p w14:paraId="78C89A61" w14:textId="628D4068" w:rsidR="003E2F50" w:rsidRPr="00341EA0" w:rsidRDefault="003E2F50" w:rsidP="003E2F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EA0">
        <w:rPr>
          <w:rFonts w:ascii="Times New Roman" w:hAnsi="Times New Roman" w:cs="Times New Roman"/>
          <w:b/>
          <w:sz w:val="32"/>
          <w:szCs w:val="32"/>
        </w:rPr>
        <w:t>BANDIRMA ONYEDİ EYLÜ ÜNİVERSİTESİ</w:t>
      </w:r>
    </w:p>
    <w:p w14:paraId="42D7869B" w14:textId="77777777" w:rsidR="003E2F50" w:rsidRPr="00341EA0" w:rsidRDefault="003E2F50" w:rsidP="003E2F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EA0">
        <w:rPr>
          <w:rFonts w:ascii="Times New Roman" w:hAnsi="Times New Roman" w:cs="Times New Roman"/>
          <w:b/>
          <w:sz w:val="32"/>
          <w:szCs w:val="32"/>
        </w:rPr>
        <w:t>SAĞLIK BİLİMLERİ FAKÜLTESİ</w:t>
      </w:r>
    </w:p>
    <w:p w14:paraId="6471874E" w14:textId="77777777" w:rsidR="003E2F50" w:rsidRPr="00341EA0" w:rsidRDefault="003E2F50" w:rsidP="003E2F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EA0">
        <w:rPr>
          <w:rFonts w:ascii="Times New Roman" w:hAnsi="Times New Roman" w:cs="Times New Roman"/>
          <w:b/>
          <w:sz w:val="32"/>
          <w:szCs w:val="32"/>
        </w:rPr>
        <w:t>HEMŞİRELİK BÖLÜMÜ</w:t>
      </w:r>
    </w:p>
    <w:p w14:paraId="7F27E6EE" w14:textId="22B2379A" w:rsidR="003E2F50" w:rsidRPr="00341EA0" w:rsidRDefault="003E2F50" w:rsidP="003E2F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EA0">
        <w:rPr>
          <w:rFonts w:ascii="Times New Roman" w:hAnsi="Times New Roman" w:cs="Times New Roman"/>
          <w:b/>
          <w:sz w:val="32"/>
          <w:szCs w:val="32"/>
        </w:rPr>
        <w:t>ÖĞRENCİ BECERİ KARNESİ</w:t>
      </w:r>
    </w:p>
    <w:p w14:paraId="38D329AE" w14:textId="77777777" w:rsidR="003E2F50" w:rsidRPr="00D47387" w:rsidRDefault="003E2F50" w:rsidP="003E2F50">
      <w:pPr>
        <w:spacing w:after="0" w:line="360" w:lineRule="auto"/>
        <w:rPr>
          <w:rFonts w:ascii="Times New Roman" w:hAnsi="Times New Roman" w:cs="Times New Roman"/>
          <w:b/>
        </w:rPr>
      </w:pPr>
    </w:p>
    <w:p w14:paraId="17F2BD5F" w14:textId="77777777" w:rsidR="003E2F50" w:rsidRPr="00D47387" w:rsidRDefault="003E2F50" w:rsidP="003E2F50">
      <w:pPr>
        <w:spacing w:after="0" w:line="360" w:lineRule="auto"/>
        <w:rPr>
          <w:rFonts w:ascii="Times New Roman" w:hAnsi="Times New Roman" w:cs="Times New Roman"/>
        </w:rPr>
      </w:pPr>
    </w:p>
    <w:p w14:paraId="5657B216" w14:textId="77777777" w:rsidR="003E2F50" w:rsidRPr="00D47387" w:rsidRDefault="003E2F50" w:rsidP="003E2F50">
      <w:pPr>
        <w:spacing w:after="0" w:line="360" w:lineRule="auto"/>
        <w:rPr>
          <w:rFonts w:ascii="Times New Roman" w:hAnsi="Times New Roman" w:cs="Times New Roman"/>
        </w:rPr>
      </w:pPr>
    </w:p>
    <w:p w14:paraId="7D57E841" w14:textId="77777777" w:rsidR="003E2F50" w:rsidRPr="00D47387" w:rsidRDefault="003E2F50" w:rsidP="003E2F50">
      <w:pPr>
        <w:spacing w:after="0" w:line="360" w:lineRule="auto"/>
        <w:rPr>
          <w:rFonts w:ascii="Times New Roman" w:hAnsi="Times New Roman" w:cs="Times New Roman"/>
        </w:rPr>
      </w:pPr>
    </w:p>
    <w:p w14:paraId="307605E4" w14:textId="77777777" w:rsidR="003E2F50" w:rsidRDefault="003E2F50" w:rsidP="003E2F50">
      <w:pPr>
        <w:spacing w:after="0" w:line="360" w:lineRule="auto"/>
        <w:rPr>
          <w:rFonts w:ascii="Times New Roman" w:hAnsi="Times New Roman" w:cs="Times New Roman"/>
        </w:rPr>
      </w:pPr>
    </w:p>
    <w:p w14:paraId="3ACCD478" w14:textId="208AFFFF" w:rsidR="003E2F50" w:rsidRPr="004522A9" w:rsidRDefault="004522A9" w:rsidP="004522A9">
      <w:pPr>
        <w:tabs>
          <w:tab w:val="left" w:pos="3993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522A9">
        <w:rPr>
          <w:rFonts w:ascii="Times New Roman" w:hAnsi="Times New Roman" w:cs="Times New Roman"/>
          <w:b/>
          <w:bCs/>
        </w:rPr>
        <w:t>BANDIRMA</w:t>
      </w:r>
    </w:p>
    <w:p w14:paraId="178349B5" w14:textId="367AD004" w:rsidR="004522A9" w:rsidRPr="004522A9" w:rsidRDefault="004522A9" w:rsidP="004522A9">
      <w:pPr>
        <w:tabs>
          <w:tab w:val="left" w:pos="3993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522A9">
        <w:rPr>
          <w:rFonts w:ascii="Times New Roman" w:hAnsi="Times New Roman" w:cs="Times New Roman"/>
          <w:b/>
          <w:bCs/>
        </w:rPr>
        <w:t>2024</w:t>
      </w:r>
    </w:p>
    <w:p w14:paraId="5EFFD4DC" w14:textId="77777777" w:rsidR="003E2F50" w:rsidRPr="00D47387" w:rsidRDefault="003E2F50" w:rsidP="003E2F50">
      <w:pPr>
        <w:spacing w:after="0" w:line="360" w:lineRule="auto"/>
        <w:rPr>
          <w:rFonts w:ascii="Times New Roman" w:hAnsi="Times New Roman" w:cs="Times New Roman"/>
        </w:rPr>
      </w:pPr>
    </w:p>
    <w:p w14:paraId="1795F0E3" w14:textId="6C6AD5AA" w:rsidR="003E2F50" w:rsidRPr="00D47387" w:rsidRDefault="004522A9" w:rsidP="003E2F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E1360B9" w14:textId="77777777" w:rsidR="00507CAA" w:rsidRDefault="00507CAA" w:rsidP="003E2F50">
      <w:pPr>
        <w:spacing w:after="0" w:line="360" w:lineRule="auto"/>
        <w:rPr>
          <w:rFonts w:ascii="Times New Roman" w:hAnsi="Times New Roman" w:cs="Times New Roman"/>
        </w:rPr>
      </w:pPr>
    </w:p>
    <w:p w14:paraId="4A07C148" w14:textId="1C1111F3" w:rsidR="00507CAA" w:rsidRPr="00C8114D" w:rsidRDefault="008107A8" w:rsidP="00C8114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8114D">
        <w:rPr>
          <w:rFonts w:ascii="Times New Roman" w:hAnsi="Times New Roman" w:cs="Times New Roman"/>
          <w:b/>
          <w:bCs/>
        </w:rPr>
        <w:t>ÖNSÖZ</w:t>
      </w:r>
    </w:p>
    <w:p w14:paraId="16E5AE26" w14:textId="77777777" w:rsidR="008107A8" w:rsidRPr="00CD63CC" w:rsidRDefault="008107A8" w:rsidP="00C8114D">
      <w:pPr>
        <w:pStyle w:val="Default"/>
        <w:spacing w:line="360" w:lineRule="auto"/>
        <w:jc w:val="both"/>
        <w:rPr>
          <w:color w:val="FF0000"/>
        </w:rPr>
      </w:pPr>
    </w:p>
    <w:p w14:paraId="0A1E1B95" w14:textId="001D377A" w:rsidR="00507CAA" w:rsidRPr="00A57F65" w:rsidRDefault="009077FF" w:rsidP="00FF268D">
      <w:pPr>
        <w:pStyle w:val="Default"/>
        <w:spacing w:line="360" w:lineRule="auto"/>
        <w:ind w:firstLine="708"/>
        <w:jc w:val="both"/>
        <w:rPr>
          <w:color w:val="auto"/>
        </w:rPr>
      </w:pPr>
      <w:r w:rsidRPr="00A57F65">
        <w:rPr>
          <w:color w:val="auto"/>
        </w:rPr>
        <w:t xml:space="preserve">Bandırma </w:t>
      </w:r>
      <w:proofErr w:type="spellStart"/>
      <w:r w:rsidRPr="00A57F65">
        <w:rPr>
          <w:color w:val="auto"/>
        </w:rPr>
        <w:t>Onyedi</w:t>
      </w:r>
      <w:proofErr w:type="spellEnd"/>
      <w:r w:rsidRPr="00A57F65">
        <w:rPr>
          <w:color w:val="auto"/>
        </w:rPr>
        <w:t xml:space="preserve"> Eylül Üniversitesi Sağlık Bilimleri Fakültesi Hemşirelik Bölümü lisans eğitim </w:t>
      </w:r>
      <w:proofErr w:type="gramStart"/>
      <w:r w:rsidRPr="00A57F65">
        <w:rPr>
          <w:color w:val="auto"/>
        </w:rPr>
        <w:t>programında  öğrenim</w:t>
      </w:r>
      <w:proofErr w:type="gramEnd"/>
      <w:r w:rsidRPr="00A57F65">
        <w:rPr>
          <w:color w:val="auto"/>
        </w:rPr>
        <w:t xml:space="preserve"> gören öğrencilerimizin  </w:t>
      </w:r>
      <w:r w:rsidR="00573E93" w:rsidRPr="00A57F65">
        <w:rPr>
          <w:color w:val="auto"/>
        </w:rPr>
        <w:t xml:space="preserve">nitelikli  ve güçlü birer  profesyonel hemşire olarak  yetişerek mezun olmaları   hem   mesleğimiz  hem de eğitim kurumumuz açısından  oldukça önemlidir. </w:t>
      </w:r>
      <w:r w:rsidR="003C791B" w:rsidRPr="00A57F65">
        <w:rPr>
          <w:color w:val="auto"/>
        </w:rPr>
        <w:t>Ö</w:t>
      </w:r>
      <w:r w:rsidR="009574A6" w:rsidRPr="00A57F65">
        <w:rPr>
          <w:color w:val="auto"/>
        </w:rPr>
        <w:t>ğrencileri</w:t>
      </w:r>
      <w:r w:rsidR="003C791B" w:rsidRPr="00A57F65">
        <w:rPr>
          <w:color w:val="auto"/>
        </w:rPr>
        <w:t>miz</w:t>
      </w:r>
      <w:r w:rsidR="009574A6" w:rsidRPr="00A57F65">
        <w:rPr>
          <w:color w:val="auto"/>
        </w:rPr>
        <w:t>, profesyonel bir hemşirenin yerine getirmesi gereken temel hemşirelik becerilerini kazanabilme</w:t>
      </w:r>
      <w:r w:rsidR="00FF268D" w:rsidRPr="00A57F65">
        <w:rPr>
          <w:color w:val="auto"/>
        </w:rPr>
        <w:t>k</w:t>
      </w:r>
      <w:r w:rsidR="009574A6" w:rsidRPr="00A57F65">
        <w:rPr>
          <w:color w:val="auto"/>
        </w:rPr>
        <w:t xml:space="preserve"> için öğretim elemanlarının, rehber </w:t>
      </w:r>
      <w:proofErr w:type="gramStart"/>
      <w:r w:rsidR="009574A6" w:rsidRPr="00A57F65">
        <w:rPr>
          <w:color w:val="auto"/>
        </w:rPr>
        <w:t>hemşirelerin  ve</w:t>
      </w:r>
      <w:proofErr w:type="gramEnd"/>
      <w:r w:rsidR="009574A6" w:rsidRPr="00A57F65">
        <w:rPr>
          <w:color w:val="auto"/>
        </w:rPr>
        <w:t xml:space="preserve"> klinik hemşirelerinin gözetiminde ve</w:t>
      </w:r>
      <w:r w:rsidR="00361FCA" w:rsidRPr="00A57F65">
        <w:rPr>
          <w:color w:val="auto"/>
        </w:rPr>
        <w:t xml:space="preserve"> onların </w:t>
      </w:r>
      <w:r w:rsidR="009574A6" w:rsidRPr="00A57F65">
        <w:rPr>
          <w:color w:val="auto"/>
        </w:rPr>
        <w:t xml:space="preserve"> işbirliği ile gerek laboratuvar gerekse klinik /sahada uygulamalarını gerçekleştirmektedir. </w:t>
      </w:r>
      <w:r w:rsidR="00FF268D" w:rsidRPr="00A57F65">
        <w:rPr>
          <w:color w:val="auto"/>
        </w:rPr>
        <w:t>L</w:t>
      </w:r>
      <w:r w:rsidR="00507CAA" w:rsidRPr="00A57F65">
        <w:rPr>
          <w:color w:val="auto"/>
        </w:rPr>
        <w:t>aboratuvar ve/veya klinik</w:t>
      </w:r>
      <w:r w:rsidR="00CD63CC" w:rsidRPr="00A57F65">
        <w:rPr>
          <w:color w:val="auto"/>
        </w:rPr>
        <w:t xml:space="preserve"> /</w:t>
      </w:r>
      <w:proofErr w:type="gramStart"/>
      <w:r w:rsidR="00CD63CC" w:rsidRPr="00A57F65">
        <w:rPr>
          <w:color w:val="auto"/>
        </w:rPr>
        <w:t xml:space="preserve">saha </w:t>
      </w:r>
      <w:r w:rsidR="00507CAA" w:rsidRPr="00A57F65">
        <w:rPr>
          <w:color w:val="auto"/>
        </w:rPr>
        <w:t xml:space="preserve"> uygulaması</w:t>
      </w:r>
      <w:proofErr w:type="gramEnd"/>
      <w:r w:rsidR="00507CAA" w:rsidRPr="00A57F65">
        <w:rPr>
          <w:color w:val="auto"/>
        </w:rPr>
        <w:t xml:space="preserve"> bulunan </w:t>
      </w:r>
      <w:r w:rsidR="009214CE" w:rsidRPr="00A57F65">
        <w:rPr>
          <w:color w:val="auto"/>
        </w:rPr>
        <w:t xml:space="preserve"> mesleki uygulamalı </w:t>
      </w:r>
      <w:r w:rsidR="00507CAA" w:rsidRPr="00A57F65">
        <w:rPr>
          <w:color w:val="auto"/>
        </w:rPr>
        <w:t>dersler</w:t>
      </w:r>
      <w:r w:rsidR="009214CE" w:rsidRPr="00A57F65">
        <w:rPr>
          <w:color w:val="auto"/>
        </w:rPr>
        <w:t xml:space="preserve">de </w:t>
      </w:r>
      <w:r w:rsidR="00804725" w:rsidRPr="00A57F65">
        <w:rPr>
          <w:color w:val="auto"/>
        </w:rPr>
        <w:t xml:space="preserve"> </w:t>
      </w:r>
      <w:r w:rsidR="00FF268D" w:rsidRPr="00A57F65">
        <w:rPr>
          <w:color w:val="auto"/>
        </w:rPr>
        <w:t xml:space="preserve">öğrencilerimizin </w:t>
      </w:r>
      <w:r w:rsidR="00804725" w:rsidRPr="00A57F65">
        <w:rPr>
          <w:color w:val="auto"/>
        </w:rPr>
        <w:t>kazanmaları</w:t>
      </w:r>
      <w:r w:rsidR="00675763" w:rsidRPr="00A57F65">
        <w:rPr>
          <w:color w:val="auto"/>
        </w:rPr>
        <w:t xml:space="preserve"> gereken </w:t>
      </w:r>
      <w:r w:rsidR="00804725" w:rsidRPr="00A57F65">
        <w:rPr>
          <w:color w:val="auto"/>
        </w:rPr>
        <w:t xml:space="preserve">  </w:t>
      </w:r>
      <w:r w:rsidR="00675763" w:rsidRPr="00A57F65">
        <w:rPr>
          <w:color w:val="auto"/>
        </w:rPr>
        <w:t xml:space="preserve"> ve  lisans eğitimi sonrasında da sahip olmaları beklenen  bilişsel, duyuşsal ve psikomotor  hemşirelik becerilerin</w:t>
      </w:r>
      <w:r w:rsidR="00361FCA" w:rsidRPr="00A57F65">
        <w:rPr>
          <w:color w:val="auto"/>
        </w:rPr>
        <w:t xml:space="preserve">i öğrenme durumlarını </w:t>
      </w:r>
      <w:r w:rsidR="00675763" w:rsidRPr="00A57F65">
        <w:rPr>
          <w:color w:val="auto"/>
        </w:rPr>
        <w:t xml:space="preserve"> </w:t>
      </w:r>
      <w:r w:rsidR="009214CE" w:rsidRPr="00A57F65">
        <w:rPr>
          <w:color w:val="auto"/>
        </w:rPr>
        <w:t>takip etmek amacıyla</w:t>
      </w:r>
      <w:r w:rsidR="009574A6" w:rsidRPr="00A57F65">
        <w:rPr>
          <w:color w:val="auto"/>
        </w:rPr>
        <w:t xml:space="preserve">  </w:t>
      </w:r>
      <w:r w:rsidR="009214CE" w:rsidRPr="00A57F65">
        <w:rPr>
          <w:color w:val="auto"/>
        </w:rPr>
        <w:t xml:space="preserve"> </w:t>
      </w:r>
      <w:r w:rsidR="00FF268D" w:rsidRPr="00A57F65">
        <w:rPr>
          <w:color w:val="auto"/>
        </w:rPr>
        <w:t>“</w:t>
      </w:r>
      <w:r w:rsidR="009574A6" w:rsidRPr="00A57F65">
        <w:rPr>
          <w:color w:val="auto"/>
        </w:rPr>
        <w:t>Öğrenci Beceri  Karnesi</w:t>
      </w:r>
      <w:r w:rsidR="00FF268D" w:rsidRPr="00A57F65">
        <w:rPr>
          <w:color w:val="auto"/>
        </w:rPr>
        <w:t>”</w:t>
      </w:r>
      <w:r w:rsidR="009574A6" w:rsidRPr="00A57F65">
        <w:rPr>
          <w:color w:val="auto"/>
        </w:rPr>
        <w:t xml:space="preserve"> </w:t>
      </w:r>
      <w:r w:rsidR="009214CE" w:rsidRPr="00A57F65">
        <w:rPr>
          <w:color w:val="auto"/>
        </w:rPr>
        <w:t xml:space="preserve">hazırlanmıştır. </w:t>
      </w:r>
      <w:r w:rsidR="00804725" w:rsidRPr="00A57F65">
        <w:rPr>
          <w:color w:val="auto"/>
        </w:rPr>
        <w:t>Bu</w:t>
      </w:r>
      <w:r w:rsidR="00361FCA" w:rsidRPr="00A57F65">
        <w:rPr>
          <w:color w:val="auto"/>
        </w:rPr>
        <w:t xml:space="preserve"> kapsamda </w:t>
      </w:r>
      <w:r w:rsidR="00804725" w:rsidRPr="00A57F65">
        <w:rPr>
          <w:color w:val="auto"/>
        </w:rPr>
        <w:t xml:space="preserve">  mesleki uygulamalı dersler </w:t>
      </w:r>
      <w:proofErr w:type="gramStart"/>
      <w:r w:rsidR="00804725" w:rsidRPr="00A57F65">
        <w:rPr>
          <w:color w:val="auto"/>
        </w:rPr>
        <w:t xml:space="preserve">olan </w:t>
      </w:r>
      <w:r w:rsidR="009214CE" w:rsidRPr="00A57F65">
        <w:rPr>
          <w:color w:val="auto"/>
        </w:rPr>
        <w:t xml:space="preserve"> Hemşirelik</w:t>
      </w:r>
      <w:proofErr w:type="gramEnd"/>
      <w:r w:rsidR="009214CE" w:rsidRPr="00A57F65">
        <w:rPr>
          <w:color w:val="auto"/>
        </w:rPr>
        <w:t xml:space="preserve"> Esasları, İç Hastalıkları Hemşireliği, Cerrahi Hastalıkları Hemşireliği, Çocuk Sağlığı ve Hastalıkları Hemşireliği, Kadın Sağlığı ve Hastalıkları Hemşireliği,  Hemşirelikte Yönetim, Ruh Sağlığı ve </w:t>
      </w:r>
      <w:r w:rsidR="00804725" w:rsidRPr="00A57F65">
        <w:rPr>
          <w:color w:val="auto"/>
        </w:rPr>
        <w:t>Psikiyatri Hemşireliği</w:t>
      </w:r>
      <w:r w:rsidR="00675763" w:rsidRPr="00A57F65">
        <w:rPr>
          <w:color w:val="auto"/>
        </w:rPr>
        <w:t xml:space="preserve">, </w:t>
      </w:r>
      <w:r w:rsidR="009214CE" w:rsidRPr="00A57F65">
        <w:rPr>
          <w:color w:val="auto"/>
        </w:rPr>
        <w:t xml:space="preserve">Halk Sağlığı Hemşireliği </w:t>
      </w:r>
      <w:r w:rsidR="00675763" w:rsidRPr="00A57F65">
        <w:rPr>
          <w:color w:val="auto"/>
        </w:rPr>
        <w:t xml:space="preserve">derslerinin her birine  yönelik  ayrı ayrı  beceri </w:t>
      </w:r>
      <w:r w:rsidR="00507CAA" w:rsidRPr="00A57F65">
        <w:rPr>
          <w:color w:val="auto"/>
        </w:rPr>
        <w:t xml:space="preserve"> listeleri</w:t>
      </w:r>
      <w:r w:rsidR="00675763" w:rsidRPr="00A57F65">
        <w:rPr>
          <w:color w:val="auto"/>
        </w:rPr>
        <w:t xml:space="preserve"> hazırlanmış </w:t>
      </w:r>
      <w:r w:rsidR="00507CAA" w:rsidRPr="00A57F65">
        <w:rPr>
          <w:color w:val="auto"/>
        </w:rPr>
        <w:t xml:space="preserve"> </w:t>
      </w:r>
      <w:r w:rsidR="006D032E" w:rsidRPr="00A57F65">
        <w:rPr>
          <w:color w:val="auto"/>
        </w:rPr>
        <w:t xml:space="preserve"> </w:t>
      </w:r>
      <w:r w:rsidR="00507CAA" w:rsidRPr="00A57F65">
        <w:rPr>
          <w:color w:val="auto"/>
        </w:rPr>
        <w:t xml:space="preserve">tablolar </w:t>
      </w:r>
      <w:r w:rsidR="006D032E" w:rsidRPr="00A57F65">
        <w:rPr>
          <w:color w:val="auto"/>
        </w:rPr>
        <w:t xml:space="preserve">halinde </w:t>
      </w:r>
      <w:r w:rsidR="00507CAA" w:rsidRPr="00A57F65">
        <w:rPr>
          <w:color w:val="auto"/>
        </w:rPr>
        <w:t>sunulm</w:t>
      </w:r>
      <w:r w:rsidR="006D032E" w:rsidRPr="00A57F65">
        <w:rPr>
          <w:color w:val="auto"/>
        </w:rPr>
        <w:t xml:space="preserve">uştur. </w:t>
      </w:r>
      <w:r w:rsidR="00FB399C" w:rsidRPr="00A57F65">
        <w:rPr>
          <w:color w:val="auto"/>
        </w:rPr>
        <w:t>Ö</w:t>
      </w:r>
      <w:r w:rsidR="00507CAA" w:rsidRPr="00A57F65">
        <w:rPr>
          <w:color w:val="auto"/>
        </w:rPr>
        <w:t>ğrencilerin beceri</w:t>
      </w:r>
      <w:r w:rsidR="00FF268D" w:rsidRPr="00A57F65">
        <w:rPr>
          <w:color w:val="auto"/>
        </w:rPr>
        <w:t>leri</w:t>
      </w:r>
      <w:r w:rsidR="00507CAA" w:rsidRPr="00A57F65">
        <w:rPr>
          <w:color w:val="auto"/>
        </w:rPr>
        <w:t xml:space="preserve"> gerçekleştirme </w:t>
      </w:r>
      <w:proofErr w:type="gramStart"/>
      <w:r w:rsidR="00507CAA" w:rsidRPr="00A57F65">
        <w:rPr>
          <w:color w:val="auto"/>
        </w:rPr>
        <w:t>durumu</w:t>
      </w:r>
      <w:r w:rsidR="00FB399C" w:rsidRPr="00A57F65">
        <w:rPr>
          <w:color w:val="auto"/>
        </w:rPr>
        <w:t xml:space="preserve"> </w:t>
      </w:r>
      <w:r w:rsidR="00507CAA" w:rsidRPr="00A57F65">
        <w:rPr>
          <w:color w:val="auto"/>
        </w:rPr>
        <w:t xml:space="preserve"> “</w:t>
      </w:r>
      <w:proofErr w:type="gramEnd"/>
      <w:r w:rsidR="00507CAA" w:rsidRPr="00A57F65">
        <w:rPr>
          <w:color w:val="auto"/>
        </w:rPr>
        <w:t>Laboratuvar Uygulamas</w:t>
      </w:r>
      <w:r w:rsidR="00FB399C" w:rsidRPr="00A57F65">
        <w:rPr>
          <w:color w:val="auto"/>
        </w:rPr>
        <w:t xml:space="preserve">ında </w:t>
      </w:r>
      <w:r w:rsidR="00507CAA" w:rsidRPr="00A57F65">
        <w:rPr>
          <w:color w:val="auto"/>
        </w:rPr>
        <w:t>Yap</w:t>
      </w:r>
      <w:r w:rsidR="00361FCA" w:rsidRPr="00A57F65">
        <w:rPr>
          <w:color w:val="auto"/>
        </w:rPr>
        <w:t>tı</w:t>
      </w:r>
      <w:r w:rsidR="00507CAA" w:rsidRPr="00A57F65">
        <w:rPr>
          <w:color w:val="auto"/>
        </w:rPr>
        <w:t>”</w:t>
      </w:r>
      <w:r w:rsidR="00FB399C" w:rsidRPr="00A57F65">
        <w:rPr>
          <w:color w:val="auto"/>
        </w:rPr>
        <w:t>,</w:t>
      </w:r>
      <w:r w:rsidR="00507CAA" w:rsidRPr="00A57F65">
        <w:rPr>
          <w:color w:val="auto"/>
        </w:rPr>
        <w:t xml:space="preserve"> “Klinik/Saha Uygulama</w:t>
      </w:r>
      <w:r w:rsidR="00FB399C" w:rsidRPr="00A57F65">
        <w:rPr>
          <w:color w:val="auto"/>
        </w:rPr>
        <w:t xml:space="preserve">sında </w:t>
      </w:r>
      <w:r w:rsidR="00507CAA" w:rsidRPr="00A57F65">
        <w:rPr>
          <w:color w:val="auto"/>
        </w:rPr>
        <w:t>Yap</w:t>
      </w:r>
      <w:r w:rsidR="00FB399C" w:rsidRPr="00A57F65">
        <w:rPr>
          <w:color w:val="auto"/>
        </w:rPr>
        <w:t>tı</w:t>
      </w:r>
      <w:r w:rsidR="00507CAA" w:rsidRPr="00A57F65">
        <w:rPr>
          <w:color w:val="auto"/>
        </w:rPr>
        <w:t>” ve “Klinik/Saha Uygulama</w:t>
      </w:r>
      <w:r w:rsidR="00FB399C" w:rsidRPr="00A57F65">
        <w:rPr>
          <w:color w:val="auto"/>
        </w:rPr>
        <w:t xml:space="preserve">sında </w:t>
      </w:r>
      <w:r w:rsidR="00507CAA" w:rsidRPr="00A57F65">
        <w:rPr>
          <w:color w:val="auto"/>
        </w:rPr>
        <w:t>Gözle</w:t>
      </w:r>
      <w:r w:rsidR="00FB399C" w:rsidRPr="00A57F65">
        <w:rPr>
          <w:color w:val="auto"/>
        </w:rPr>
        <w:t>mle</w:t>
      </w:r>
      <w:r w:rsidR="00507CAA" w:rsidRPr="00A57F65">
        <w:rPr>
          <w:color w:val="auto"/>
        </w:rPr>
        <w:t xml:space="preserve">di” olmak üzere üç seçenek ile değerlendirilmektedir. </w:t>
      </w:r>
      <w:proofErr w:type="gramStart"/>
      <w:r w:rsidR="00C11017" w:rsidRPr="00A57F65">
        <w:rPr>
          <w:color w:val="auto"/>
        </w:rPr>
        <w:t>Becerilerin</w:t>
      </w:r>
      <w:r w:rsidR="00CC2D2E" w:rsidRPr="00A57F65">
        <w:rPr>
          <w:color w:val="auto"/>
        </w:rPr>
        <w:t xml:space="preserve"> </w:t>
      </w:r>
      <w:r w:rsidR="00C11017" w:rsidRPr="00A57F65">
        <w:rPr>
          <w:color w:val="auto"/>
        </w:rPr>
        <w:t xml:space="preserve"> değerlendirilmesi</w:t>
      </w:r>
      <w:proofErr w:type="gramEnd"/>
      <w:r w:rsidR="00C11017" w:rsidRPr="00A57F65">
        <w:rPr>
          <w:color w:val="auto"/>
        </w:rPr>
        <w:t xml:space="preserve">,  </w:t>
      </w:r>
      <w:r w:rsidR="00507CAA" w:rsidRPr="00A57F65">
        <w:rPr>
          <w:color w:val="auto"/>
        </w:rPr>
        <w:t xml:space="preserve"> dersin sorumlu öğretim elemanı,</w:t>
      </w:r>
      <w:r w:rsidR="00C11017" w:rsidRPr="00A57F65">
        <w:rPr>
          <w:color w:val="auto"/>
        </w:rPr>
        <w:t xml:space="preserve"> dersin yardımcı öğretim elemanı, </w:t>
      </w:r>
      <w:r w:rsidR="00507CAA" w:rsidRPr="00A57F65">
        <w:rPr>
          <w:color w:val="auto"/>
        </w:rPr>
        <w:t xml:space="preserve"> </w:t>
      </w:r>
      <w:r w:rsidR="00C11017" w:rsidRPr="00A57F65">
        <w:rPr>
          <w:color w:val="auto"/>
        </w:rPr>
        <w:t xml:space="preserve">rehber hemşire, </w:t>
      </w:r>
      <w:r w:rsidR="00507CAA" w:rsidRPr="00A57F65">
        <w:rPr>
          <w:color w:val="auto"/>
        </w:rPr>
        <w:t xml:space="preserve">eğitmen hemşire, sorumlu hemşire ya da hemşireler tarafından yapılabilmektedir. </w:t>
      </w:r>
    </w:p>
    <w:p w14:paraId="7D70A7D6" w14:textId="6E0D9410" w:rsidR="00507CAA" w:rsidRPr="00A57F65" w:rsidRDefault="00490878" w:rsidP="00A57F65">
      <w:pPr>
        <w:pStyle w:val="Default"/>
        <w:spacing w:line="360" w:lineRule="auto"/>
        <w:ind w:firstLine="708"/>
        <w:jc w:val="both"/>
        <w:rPr>
          <w:color w:val="auto"/>
        </w:rPr>
      </w:pPr>
      <w:r w:rsidRPr="00A57F65">
        <w:rPr>
          <w:color w:val="auto"/>
        </w:rPr>
        <w:t>Bu karnenin</w:t>
      </w:r>
      <w:r w:rsidR="00361FCA" w:rsidRPr="00A57F65">
        <w:rPr>
          <w:color w:val="auto"/>
        </w:rPr>
        <w:t xml:space="preserve">, öğrencilerimizin </w:t>
      </w:r>
      <w:proofErr w:type="gramStart"/>
      <w:r w:rsidR="00361FCA" w:rsidRPr="00A57F65">
        <w:rPr>
          <w:color w:val="auto"/>
        </w:rPr>
        <w:t>beceri  eğitimlerinin</w:t>
      </w:r>
      <w:proofErr w:type="gramEnd"/>
      <w:r w:rsidR="00361FCA" w:rsidRPr="00A57F65">
        <w:rPr>
          <w:color w:val="auto"/>
        </w:rPr>
        <w:t xml:space="preserve"> takip edilmesinde  ve değerlendirilmesinde öğrencilerimize ve  eğitimcilerimize</w:t>
      </w:r>
      <w:r w:rsidR="00A57F65" w:rsidRPr="00A57F65">
        <w:rPr>
          <w:color w:val="auto"/>
        </w:rPr>
        <w:t xml:space="preserve"> yararlı olacağını umuyor ve  </w:t>
      </w:r>
      <w:r w:rsidRPr="00A57F65">
        <w:rPr>
          <w:color w:val="auto"/>
        </w:rPr>
        <w:t>b</w:t>
      </w:r>
      <w:r w:rsidR="00507CAA" w:rsidRPr="00A57F65">
        <w:rPr>
          <w:color w:val="auto"/>
        </w:rPr>
        <w:t>aşarılar dil</w:t>
      </w:r>
      <w:r w:rsidR="00A57F65" w:rsidRPr="00A57F65">
        <w:rPr>
          <w:color w:val="auto"/>
        </w:rPr>
        <w:t xml:space="preserve">iyoruz. </w:t>
      </w:r>
    </w:p>
    <w:p w14:paraId="65E3AEB5" w14:textId="4D544670" w:rsidR="00507CAA" w:rsidRPr="00A57F65" w:rsidRDefault="00490878" w:rsidP="00490878">
      <w:pPr>
        <w:pStyle w:val="Default"/>
        <w:spacing w:line="360" w:lineRule="auto"/>
        <w:jc w:val="right"/>
        <w:rPr>
          <w:color w:val="auto"/>
        </w:rPr>
      </w:pPr>
      <w:r w:rsidRPr="00A57F65">
        <w:rPr>
          <w:color w:val="auto"/>
        </w:rPr>
        <w:t>BANÜ S</w:t>
      </w:r>
      <w:r w:rsidR="00507CAA" w:rsidRPr="00A57F65">
        <w:rPr>
          <w:color w:val="auto"/>
        </w:rPr>
        <w:t xml:space="preserve">ağlık Bilimleri Fakültesi </w:t>
      </w:r>
    </w:p>
    <w:p w14:paraId="4CD3F0B7" w14:textId="6AB23A3B" w:rsidR="00507CAA" w:rsidRPr="00490878" w:rsidRDefault="00507CAA" w:rsidP="0049087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A57F65">
        <w:rPr>
          <w:rFonts w:ascii="Times New Roman" w:hAnsi="Times New Roman" w:cs="Times New Roman"/>
        </w:rPr>
        <w:t>Hemşirelik Bölümü</w:t>
      </w:r>
    </w:p>
    <w:p w14:paraId="4D8ADB66" w14:textId="77777777" w:rsidR="00507CAA" w:rsidRPr="005C05C8" w:rsidRDefault="00507CAA" w:rsidP="00C8114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9DC807" w14:textId="77777777" w:rsidR="00507CAA" w:rsidRDefault="00507CAA" w:rsidP="00C8114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061B99" w14:textId="77777777" w:rsidR="00507CAA" w:rsidRDefault="00507CAA" w:rsidP="003E2F50">
      <w:pPr>
        <w:spacing w:after="0" w:line="360" w:lineRule="auto"/>
        <w:rPr>
          <w:rFonts w:ascii="Times New Roman" w:hAnsi="Times New Roman" w:cs="Times New Roman"/>
        </w:rPr>
      </w:pPr>
    </w:p>
    <w:p w14:paraId="317CBB16" w14:textId="77777777" w:rsidR="00507CAA" w:rsidRDefault="00507CAA" w:rsidP="003E2F50">
      <w:pPr>
        <w:spacing w:after="0" w:line="360" w:lineRule="auto"/>
        <w:rPr>
          <w:rFonts w:ascii="Times New Roman" w:hAnsi="Times New Roman" w:cs="Times New Roman"/>
        </w:rPr>
      </w:pPr>
    </w:p>
    <w:p w14:paraId="5A0BAD13" w14:textId="2657C7A2" w:rsidR="00A12138" w:rsidRDefault="00A12138" w:rsidP="00A12138">
      <w:pPr>
        <w:spacing w:after="0" w:line="240" w:lineRule="auto"/>
        <w:rPr>
          <w:rFonts w:ascii="Times New Roman" w:hAnsi="Times New Roman" w:cs="Times New Roman"/>
          <w:b/>
        </w:rPr>
      </w:pPr>
    </w:p>
    <w:p w14:paraId="4BF90F8D" w14:textId="77777777" w:rsidR="00A12138" w:rsidRDefault="00A12138" w:rsidP="00A12138">
      <w:pPr>
        <w:spacing w:after="0" w:line="240" w:lineRule="auto"/>
        <w:rPr>
          <w:rFonts w:ascii="Times New Roman" w:hAnsi="Times New Roman" w:cs="Times New Roman"/>
          <w:b/>
        </w:rPr>
      </w:pPr>
    </w:p>
    <w:p w14:paraId="37C51EF2" w14:textId="77777777" w:rsidR="00A12138" w:rsidRDefault="00A12138" w:rsidP="00A12138">
      <w:pPr>
        <w:spacing w:after="0" w:line="240" w:lineRule="auto"/>
        <w:rPr>
          <w:rFonts w:ascii="Times New Roman" w:hAnsi="Times New Roman" w:cs="Times New Roman"/>
          <w:b/>
        </w:rPr>
      </w:pPr>
    </w:p>
    <w:p w14:paraId="1542EFEB" w14:textId="77777777" w:rsidR="00341D35" w:rsidRPr="00D47387" w:rsidRDefault="00341D35" w:rsidP="003E2F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6091" w:type="dxa"/>
        <w:tblLook w:val="04A0" w:firstRow="1" w:lastRow="0" w:firstColumn="1" w:lastColumn="0" w:noHBand="0" w:noVBand="1"/>
      </w:tblPr>
      <w:tblGrid>
        <w:gridCol w:w="2971"/>
      </w:tblGrid>
      <w:tr w:rsidR="002A6061" w14:paraId="22AA7B35" w14:textId="77777777" w:rsidTr="002A6061">
        <w:trPr>
          <w:trHeight w:val="3269"/>
        </w:trPr>
        <w:tc>
          <w:tcPr>
            <w:tcW w:w="2971" w:type="dxa"/>
          </w:tcPr>
          <w:p w14:paraId="5C6D75CF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2D584F82" w14:textId="77777777" w:rsidR="002A6061" w:rsidRDefault="002A6061" w:rsidP="002A60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  <w:p w14:paraId="42B43ACB" w14:textId="77777777" w:rsidR="002A6061" w:rsidRDefault="002A6061" w:rsidP="002A6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9C34ECC" w14:textId="77777777" w:rsidR="002A6061" w:rsidRDefault="002A6061" w:rsidP="002A6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B63BBE7" w14:textId="1740532B" w:rsidR="002A6061" w:rsidRDefault="002A6061" w:rsidP="002A6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6061">
              <w:rPr>
                <w:rFonts w:ascii="Times New Roman" w:hAnsi="Times New Roman" w:cs="Times New Roman"/>
                <w:b/>
                <w:u w:val="single"/>
              </w:rPr>
              <w:t>FOTOĞRAF</w:t>
            </w:r>
          </w:p>
          <w:p w14:paraId="138DB741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4B6E13BE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04E7A592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12A4A744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27E54C3D" w14:textId="77777777" w:rsidR="002A6061" w:rsidRDefault="002A6061" w:rsidP="003E2F5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04A76E9" w14:textId="77777777" w:rsidR="003E2F50" w:rsidRDefault="003E2F50" w:rsidP="003E2F5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1ACF35B9" w14:textId="77777777" w:rsidR="001F46E7" w:rsidRPr="00D47387" w:rsidRDefault="001F46E7" w:rsidP="003E2F5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6829081F" w14:textId="13DAE897" w:rsidR="00341D35" w:rsidRDefault="00E535CA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proofErr w:type="gramStart"/>
      <w:r>
        <w:rPr>
          <w:rFonts w:ascii="Times New Roman" w:hAnsi="Times New Roman" w:cs="Times New Roman"/>
          <w:b/>
          <w:bCs/>
          <w:kern w:val="0"/>
        </w:rPr>
        <w:t>ÖĞRENCİNİN ;</w:t>
      </w:r>
      <w:proofErr w:type="gramEnd"/>
      <w:r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354205E4" w14:textId="50D897C2" w:rsidR="00EE06F1" w:rsidRPr="00EE06F1" w:rsidRDefault="00341D35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proofErr w:type="gramStart"/>
      <w:r>
        <w:rPr>
          <w:rFonts w:ascii="Times New Roman" w:hAnsi="Times New Roman" w:cs="Times New Roman"/>
          <w:b/>
          <w:bCs/>
          <w:kern w:val="0"/>
        </w:rPr>
        <w:t>Adı  -</w:t>
      </w:r>
      <w:proofErr w:type="gramEnd"/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EE06F1" w:rsidRPr="00EE06F1">
        <w:rPr>
          <w:rFonts w:ascii="Times New Roman" w:hAnsi="Times New Roman" w:cs="Times New Roman"/>
          <w:b/>
          <w:bCs/>
          <w:kern w:val="0"/>
        </w:rPr>
        <w:t>Soyadı:.......................................................................................................</w:t>
      </w:r>
    </w:p>
    <w:p w14:paraId="407C25BB" w14:textId="40C309B1" w:rsidR="00EE06F1" w:rsidRPr="00EE06F1" w:rsidRDefault="00341D35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proofErr w:type="gramStart"/>
      <w:r>
        <w:rPr>
          <w:rFonts w:ascii="Times New Roman" w:hAnsi="Times New Roman" w:cs="Times New Roman"/>
          <w:b/>
          <w:bCs/>
          <w:kern w:val="0"/>
        </w:rPr>
        <w:t>Numarası</w:t>
      </w:r>
      <w:r w:rsidR="00EE06F1" w:rsidRPr="00EE06F1">
        <w:rPr>
          <w:rFonts w:ascii="Times New Roman" w:hAnsi="Times New Roman" w:cs="Times New Roman"/>
          <w:b/>
          <w:bCs/>
          <w:kern w:val="0"/>
        </w:rPr>
        <w:t>:............................................................................................................</w:t>
      </w:r>
      <w:proofErr w:type="gramEnd"/>
    </w:p>
    <w:p w14:paraId="75C05617" w14:textId="2F0618C1" w:rsidR="00EE06F1" w:rsidRPr="00EE06F1" w:rsidRDefault="00A12138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Kayıt olduğu eğitim- öğretim yılı: </w:t>
      </w:r>
      <w:r w:rsidR="00EE06F1" w:rsidRPr="00EE06F1">
        <w:rPr>
          <w:rFonts w:ascii="Times New Roman" w:hAnsi="Times New Roman" w:cs="Times New Roman"/>
          <w:b/>
          <w:bCs/>
          <w:kern w:val="0"/>
        </w:rPr>
        <w:t>.....................................................................</w:t>
      </w:r>
    </w:p>
    <w:p w14:paraId="6EB3A46B" w14:textId="77777777" w:rsidR="00EE06F1" w:rsidRPr="00EE06F1" w:rsidRDefault="00EE06F1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proofErr w:type="gramStart"/>
      <w:r w:rsidRPr="00EE06F1">
        <w:rPr>
          <w:rFonts w:ascii="Times New Roman" w:hAnsi="Times New Roman" w:cs="Times New Roman"/>
          <w:b/>
          <w:bCs/>
          <w:kern w:val="0"/>
        </w:rPr>
        <w:t>Tel:..........................................................................................................................</w:t>
      </w:r>
      <w:proofErr w:type="gramEnd"/>
    </w:p>
    <w:p w14:paraId="7CB784A5" w14:textId="0B87B16D" w:rsidR="00EE06F1" w:rsidRDefault="001F46E7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  <w:r w:rsidRPr="00EE06F1">
        <w:rPr>
          <w:rFonts w:ascii="Times New Roman" w:hAnsi="Times New Roman" w:cs="Times New Roman"/>
          <w:b/>
          <w:bCs/>
          <w:kern w:val="0"/>
        </w:rPr>
        <w:t>E-mail: ....................................................................................................................</w:t>
      </w:r>
    </w:p>
    <w:p w14:paraId="27732BAB" w14:textId="77777777" w:rsidR="00BD1DB2" w:rsidRDefault="00BD1DB2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1DB2" w14:paraId="2DE90F60" w14:textId="77777777" w:rsidTr="00ED008F">
        <w:tc>
          <w:tcPr>
            <w:tcW w:w="4531" w:type="dxa"/>
          </w:tcPr>
          <w:p w14:paraId="24EE1C74" w14:textId="77777777" w:rsidR="002A6061" w:rsidRDefault="002A6061" w:rsidP="00ED008F">
            <w:pPr>
              <w:autoSpaceDE w:val="0"/>
              <w:autoSpaceDN w:val="0"/>
              <w:adjustRightInd w:val="0"/>
              <w:spacing w:line="72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7FDE67" w14:textId="51B196AC" w:rsidR="00BD1DB2" w:rsidRDefault="00BD1DB2" w:rsidP="00ED008F">
            <w:pPr>
              <w:autoSpaceDE w:val="0"/>
              <w:autoSpaceDN w:val="0"/>
              <w:adjustRightInd w:val="0"/>
              <w:spacing w:line="720" w:lineRule="auto"/>
              <w:rPr>
                <w:rFonts w:ascii="Times New Roman" w:hAnsi="Times New Roman" w:cs="Times New Roman"/>
                <w:b/>
                <w:bCs/>
              </w:rPr>
            </w:pPr>
            <w:r w:rsidRPr="00EE06F1">
              <w:rPr>
                <w:rFonts w:ascii="Times New Roman" w:hAnsi="Times New Roman" w:cs="Times New Roman"/>
                <w:b/>
                <w:bCs/>
              </w:rPr>
              <w:t>Öğrenci İmzası:</w:t>
            </w:r>
          </w:p>
        </w:tc>
        <w:tc>
          <w:tcPr>
            <w:tcW w:w="4531" w:type="dxa"/>
          </w:tcPr>
          <w:p w14:paraId="1B3A4BC7" w14:textId="77777777" w:rsidR="002A6061" w:rsidRDefault="002A6061" w:rsidP="00ED008F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12D0D4" w14:textId="5DC64B0E" w:rsidR="00BD1DB2" w:rsidRPr="00EE06F1" w:rsidRDefault="00BD1DB2" w:rsidP="00ED008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Danışman    </w:t>
            </w:r>
            <w:r w:rsidRPr="00EE06F1">
              <w:rPr>
                <w:rFonts w:ascii="Times New Roman" w:hAnsi="Times New Roman" w:cs="Times New Roman"/>
                <w:b/>
                <w:bCs/>
              </w:rPr>
              <w:t>Öğretim Üyesi</w:t>
            </w:r>
            <w:r w:rsidR="001F46E7">
              <w:rPr>
                <w:rFonts w:ascii="Times New Roman" w:hAnsi="Times New Roman" w:cs="Times New Roman"/>
                <w:b/>
                <w:bCs/>
              </w:rPr>
              <w:t>nin</w:t>
            </w:r>
            <w:r w:rsidRPr="00EE06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EE06F1">
              <w:rPr>
                <w:rFonts w:ascii="Times New Roman" w:hAnsi="Times New Roman" w:cs="Times New Roman"/>
                <w:b/>
                <w:bCs/>
              </w:rPr>
              <w:t>İmzası:</w:t>
            </w:r>
          </w:p>
          <w:p w14:paraId="2683EB5D" w14:textId="77777777" w:rsidR="00BD1DB2" w:rsidRDefault="00BD1DB2" w:rsidP="00ED008F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07BE01" w14:textId="77777777" w:rsidR="00BD1DB2" w:rsidRDefault="00BD1DB2" w:rsidP="00EE06F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b/>
          <w:bCs/>
          <w:kern w:val="0"/>
        </w:rPr>
      </w:pPr>
    </w:p>
    <w:p w14:paraId="677878AD" w14:textId="47A69C98" w:rsidR="003E2F50" w:rsidRPr="00577B90" w:rsidRDefault="00BE0BD6" w:rsidP="00DC3F9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77B90">
        <w:rPr>
          <w:rFonts w:ascii="Times New Roman" w:hAnsi="Times New Roman" w:cs="Times New Roman"/>
          <w:b/>
        </w:rPr>
        <w:lastRenderedPageBreak/>
        <w:t xml:space="preserve">BECERİ KARNESİ KULLANIM </w:t>
      </w:r>
      <w:r w:rsidR="003E2F50" w:rsidRPr="00577B90">
        <w:rPr>
          <w:rFonts w:ascii="Times New Roman" w:hAnsi="Times New Roman" w:cs="Times New Roman"/>
          <w:b/>
        </w:rPr>
        <w:t>KURALLAR</w:t>
      </w:r>
      <w:r w:rsidRPr="00577B90">
        <w:rPr>
          <w:rFonts w:ascii="Times New Roman" w:hAnsi="Times New Roman" w:cs="Times New Roman"/>
          <w:b/>
        </w:rPr>
        <w:t>I</w:t>
      </w:r>
    </w:p>
    <w:p w14:paraId="6CC66478" w14:textId="77777777" w:rsidR="00BE0BD6" w:rsidRPr="00577B90" w:rsidRDefault="00BE0BD6" w:rsidP="00DC3F9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3BA6FEC" w14:textId="56743EA3" w:rsidR="003E2F50" w:rsidRPr="00577B90" w:rsidRDefault="003F31D5" w:rsidP="00DC3F9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Öğrenci </w:t>
      </w:r>
      <w:r w:rsidR="003E2F50" w:rsidRPr="00577B90">
        <w:rPr>
          <w:rFonts w:ascii="Times New Roman" w:hAnsi="Times New Roman" w:cs="Times New Roman"/>
        </w:rPr>
        <w:t xml:space="preserve">Beceri Karnesi, </w:t>
      </w:r>
      <w:proofErr w:type="gramStart"/>
      <w:r w:rsidR="003E2F50" w:rsidRPr="00577B90">
        <w:rPr>
          <w:rFonts w:ascii="Times New Roman" w:hAnsi="Times New Roman" w:cs="Times New Roman"/>
          <w:b/>
          <w:i/>
        </w:rPr>
        <w:t xml:space="preserve">tüm </w:t>
      </w:r>
      <w:r w:rsidR="00170091" w:rsidRPr="00577B90">
        <w:rPr>
          <w:rFonts w:ascii="Times New Roman" w:hAnsi="Times New Roman" w:cs="Times New Roman"/>
          <w:b/>
          <w:i/>
        </w:rPr>
        <w:t xml:space="preserve"> mesleki</w:t>
      </w:r>
      <w:proofErr w:type="gramEnd"/>
      <w:r w:rsidR="00170091" w:rsidRPr="00577B90">
        <w:rPr>
          <w:rFonts w:ascii="Times New Roman" w:hAnsi="Times New Roman" w:cs="Times New Roman"/>
          <w:b/>
          <w:i/>
        </w:rPr>
        <w:t xml:space="preserve"> </w:t>
      </w:r>
      <w:r w:rsidR="003E2F50" w:rsidRPr="00577B90">
        <w:rPr>
          <w:rFonts w:ascii="Times New Roman" w:hAnsi="Times New Roman" w:cs="Times New Roman"/>
          <w:b/>
          <w:i/>
        </w:rPr>
        <w:t xml:space="preserve"> uygulamalı dersler</w:t>
      </w:r>
      <w:r w:rsidR="00170091" w:rsidRPr="00577B90">
        <w:rPr>
          <w:rFonts w:ascii="Times New Roman" w:hAnsi="Times New Roman" w:cs="Times New Roman"/>
          <w:b/>
          <w:i/>
        </w:rPr>
        <w:t xml:space="preserve">de </w:t>
      </w:r>
      <w:r w:rsidR="003E2F50" w:rsidRPr="00577B90">
        <w:rPr>
          <w:rFonts w:ascii="Times New Roman" w:hAnsi="Times New Roman" w:cs="Times New Roman"/>
        </w:rPr>
        <w:t xml:space="preserve"> kullanılacaktır. </w:t>
      </w:r>
    </w:p>
    <w:p w14:paraId="3180022E" w14:textId="7EA7E08C" w:rsidR="00710621" w:rsidRPr="00577B90" w:rsidRDefault="00710621" w:rsidP="0071062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Öğrenci Beceri Karnesine yönelik tüm </w:t>
      </w:r>
      <w:r w:rsidRPr="00577B90">
        <w:rPr>
          <w:rFonts w:ascii="Times New Roman" w:hAnsi="Times New Roman" w:cs="Times New Roman"/>
          <w:b/>
          <w:i/>
        </w:rPr>
        <w:t>bilgi gereksinimleri öğrencinin danışmanı</w:t>
      </w:r>
      <w:r w:rsidRPr="00577B90">
        <w:rPr>
          <w:rFonts w:ascii="Times New Roman" w:hAnsi="Times New Roman" w:cs="Times New Roman"/>
        </w:rPr>
        <w:t xml:space="preserve"> </w:t>
      </w:r>
      <w:r w:rsidRPr="00577B90">
        <w:rPr>
          <w:rFonts w:ascii="Times New Roman" w:hAnsi="Times New Roman" w:cs="Times New Roman"/>
          <w:b/>
          <w:bCs/>
          <w:i/>
          <w:iCs/>
        </w:rPr>
        <w:t>tarafından karşılanacaktır</w:t>
      </w:r>
      <w:r w:rsidRPr="00577B90">
        <w:rPr>
          <w:rFonts w:ascii="Times New Roman" w:hAnsi="Times New Roman" w:cs="Times New Roman"/>
        </w:rPr>
        <w:t xml:space="preserve">. </w:t>
      </w:r>
    </w:p>
    <w:p w14:paraId="726479DD" w14:textId="40B441C7" w:rsidR="003E2F50" w:rsidRPr="00577B90" w:rsidRDefault="003E2F50" w:rsidP="00DC3F9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Öğrencilerin, </w:t>
      </w:r>
      <w:r w:rsidR="00170091" w:rsidRPr="00577B90">
        <w:rPr>
          <w:rFonts w:ascii="Times New Roman" w:hAnsi="Times New Roman" w:cs="Times New Roman"/>
        </w:rPr>
        <w:t xml:space="preserve">beceri karnesinde </w:t>
      </w:r>
      <w:r w:rsidRPr="00577B90">
        <w:rPr>
          <w:rFonts w:ascii="Times New Roman" w:hAnsi="Times New Roman" w:cs="Times New Roman"/>
        </w:rPr>
        <w:t xml:space="preserve">yer alan uygulamaları gerçekleştirme durumu </w:t>
      </w:r>
      <w:r w:rsidRPr="00577B90">
        <w:rPr>
          <w:rFonts w:ascii="Times New Roman" w:hAnsi="Times New Roman" w:cs="Times New Roman"/>
          <w:b/>
          <w:i/>
        </w:rPr>
        <w:t>mezuniyet durumunu etkileyecektir</w:t>
      </w:r>
      <w:r w:rsidRPr="00577B90">
        <w:rPr>
          <w:rFonts w:ascii="Times New Roman" w:hAnsi="Times New Roman" w:cs="Times New Roman"/>
        </w:rPr>
        <w:t xml:space="preserve">. Öğrencinin mezun olabilmesi </w:t>
      </w:r>
      <w:proofErr w:type="gramStart"/>
      <w:r w:rsidRPr="00577B90">
        <w:rPr>
          <w:rFonts w:ascii="Times New Roman" w:hAnsi="Times New Roman" w:cs="Times New Roman"/>
        </w:rPr>
        <w:t xml:space="preserve">için </w:t>
      </w:r>
      <w:r w:rsidR="00710621" w:rsidRPr="00577B90">
        <w:rPr>
          <w:rFonts w:ascii="Times New Roman" w:hAnsi="Times New Roman" w:cs="Times New Roman"/>
        </w:rPr>
        <w:t xml:space="preserve"> tüm</w:t>
      </w:r>
      <w:proofErr w:type="gramEnd"/>
      <w:r w:rsidR="00710621" w:rsidRPr="00577B90">
        <w:rPr>
          <w:rFonts w:ascii="Times New Roman" w:hAnsi="Times New Roman" w:cs="Times New Roman"/>
        </w:rPr>
        <w:t xml:space="preserve"> becerileri </w:t>
      </w:r>
      <w:proofErr w:type="spellStart"/>
      <w:r w:rsidRPr="00577B90">
        <w:rPr>
          <w:rFonts w:ascii="Times New Roman" w:hAnsi="Times New Roman" w:cs="Times New Roman"/>
        </w:rPr>
        <w:t>becerileri</w:t>
      </w:r>
      <w:proofErr w:type="spellEnd"/>
      <w:r w:rsidRPr="00577B90">
        <w:rPr>
          <w:rFonts w:ascii="Times New Roman" w:hAnsi="Times New Roman" w:cs="Times New Roman"/>
        </w:rPr>
        <w:t xml:space="preserve"> </w:t>
      </w:r>
      <w:r w:rsidR="00710621" w:rsidRPr="00577B90">
        <w:rPr>
          <w:rFonts w:ascii="Times New Roman" w:hAnsi="Times New Roman" w:cs="Times New Roman"/>
        </w:rPr>
        <w:t xml:space="preserve">  tamamlamış olması   gerekir. </w:t>
      </w:r>
      <w:r w:rsidRPr="00577B90">
        <w:rPr>
          <w:rFonts w:ascii="Times New Roman" w:hAnsi="Times New Roman" w:cs="Times New Roman"/>
        </w:rPr>
        <w:t xml:space="preserve"> </w:t>
      </w:r>
    </w:p>
    <w:p w14:paraId="7F651FDD" w14:textId="77777777" w:rsidR="00BE0BD6" w:rsidRPr="00577B90" w:rsidRDefault="00DF3CB4" w:rsidP="00BE0BD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Öğrenci </w:t>
      </w:r>
      <w:r w:rsidR="003E2F50" w:rsidRPr="00577B90">
        <w:rPr>
          <w:rFonts w:ascii="Times New Roman" w:hAnsi="Times New Roman" w:cs="Times New Roman"/>
        </w:rPr>
        <w:t xml:space="preserve">Beceri </w:t>
      </w:r>
      <w:proofErr w:type="spellStart"/>
      <w:r w:rsidR="003E2F50" w:rsidRPr="00577B90">
        <w:rPr>
          <w:rFonts w:ascii="Times New Roman" w:hAnsi="Times New Roman" w:cs="Times New Roman"/>
        </w:rPr>
        <w:t>Karnesi’nde</w:t>
      </w:r>
      <w:proofErr w:type="spellEnd"/>
      <w:r w:rsidR="003E2F50" w:rsidRPr="00577B90">
        <w:rPr>
          <w:rFonts w:ascii="Times New Roman" w:hAnsi="Times New Roman" w:cs="Times New Roman"/>
        </w:rPr>
        <w:t xml:space="preserve"> belirtilen uygulamaların tamamlanması</w:t>
      </w:r>
      <w:r w:rsidRPr="00577B90">
        <w:rPr>
          <w:rFonts w:ascii="Times New Roman" w:hAnsi="Times New Roman" w:cs="Times New Roman"/>
        </w:rPr>
        <w:t xml:space="preserve"> ve bu</w:t>
      </w:r>
      <w:r w:rsidR="003E2F50" w:rsidRPr="00577B90">
        <w:rPr>
          <w:rFonts w:ascii="Times New Roman" w:hAnsi="Times New Roman" w:cs="Times New Roman"/>
        </w:rPr>
        <w:t xml:space="preserve"> karnenin saklanması tamamen </w:t>
      </w:r>
      <w:r w:rsidR="003E2F50" w:rsidRPr="00577B90">
        <w:rPr>
          <w:rFonts w:ascii="Times New Roman" w:hAnsi="Times New Roman" w:cs="Times New Roman"/>
          <w:b/>
          <w:i/>
        </w:rPr>
        <w:t>öğrencinin sorumluluğundadır</w:t>
      </w:r>
      <w:r w:rsidR="003E2F50" w:rsidRPr="00577B90">
        <w:rPr>
          <w:rFonts w:ascii="Times New Roman" w:hAnsi="Times New Roman" w:cs="Times New Roman"/>
        </w:rPr>
        <w:t>.</w:t>
      </w:r>
    </w:p>
    <w:p w14:paraId="04356451" w14:textId="246986CD" w:rsidR="003E2F50" w:rsidRPr="00577B90" w:rsidRDefault="003E2F50" w:rsidP="00BE0BD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Öğrencinin karnede tanımlanan </w:t>
      </w:r>
      <w:r w:rsidRPr="00577B90">
        <w:rPr>
          <w:rFonts w:ascii="Times New Roman" w:hAnsi="Times New Roman" w:cs="Times New Roman"/>
          <w:b/>
          <w:i/>
        </w:rPr>
        <w:t xml:space="preserve">becerileri uyguladıktan </w:t>
      </w:r>
      <w:proofErr w:type="gramStart"/>
      <w:r w:rsidRPr="00577B90">
        <w:rPr>
          <w:rFonts w:ascii="Times New Roman" w:hAnsi="Times New Roman" w:cs="Times New Roman"/>
          <w:b/>
          <w:i/>
        </w:rPr>
        <w:t>sonra</w:t>
      </w:r>
      <w:r w:rsidRPr="00577B90">
        <w:rPr>
          <w:rFonts w:ascii="Times New Roman" w:hAnsi="Times New Roman" w:cs="Times New Roman"/>
        </w:rPr>
        <w:t xml:space="preserve"> </w:t>
      </w:r>
      <w:r w:rsidR="00DF3CB4" w:rsidRPr="00577B90">
        <w:rPr>
          <w:rFonts w:ascii="Times New Roman" w:hAnsi="Times New Roman" w:cs="Times New Roman"/>
        </w:rPr>
        <w:t xml:space="preserve"> laboratuvarda</w:t>
      </w:r>
      <w:proofErr w:type="gramEnd"/>
      <w:r w:rsidR="00DF3CB4" w:rsidRPr="00577B90">
        <w:rPr>
          <w:rFonts w:ascii="Times New Roman" w:hAnsi="Times New Roman" w:cs="Times New Roman"/>
        </w:rPr>
        <w:t xml:space="preserve"> ve / veya </w:t>
      </w:r>
      <w:r w:rsidRPr="00577B90">
        <w:rPr>
          <w:rFonts w:ascii="Times New Roman" w:hAnsi="Times New Roman" w:cs="Times New Roman"/>
        </w:rPr>
        <w:t>klinik</w:t>
      </w:r>
      <w:r w:rsidR="00DF3CB4" w:rsidRPr="00577B90">
        <w:rPr>
          <w:rFonts w:ascii="Times New Roman" w:hAnsi="Times New Roman" w:cs="Times New Roman"/>
        </w:rPr>
        <w:t xml:space="preserve"> / saha </w:t>
      </w:r>
      <w:r w:rsidRPr="00577B90">
        <w:rPr>
          <w:rFonts w:ascii="Times New Roman" w:hAnsi="Times New Roman" w:cs="Times New Roman"/>
        </w:rPr>
        <w:t xml:space="preserve"> uygulama</w:t>
      </w:r>
      <w:r w:rsidR="00DF3CB4" w:rsidRPr="00577B90">
        <w:rPr>
          <w:rFonts w:ascii="Times New Roman" w:hAnsi="Times New Roman" w:cs="Times New Roman"/>
        </w:rPr>
        <w:t>sın</w:t>
      </w:r>
      <w:r w:rsidRPr="00577B90">
        <w:rPr>
          <w:rFonts w:ascii="Times New Roman" w:hAnsi="Times New Roman" w:cs="Times New Roman"/>
        </w:rPr>
        <w:t xml:space="preserve">da kendisine rehberlik eden </w:t>
      </w:r>
      <w:r w:rsidRPr="00577B90">
        <w:rPr>
          <w:rFonts w:ascii="Times New Roman" w:hAnsi="Times New Roman" w:cs="Times New Roman"/>
          <w:b/>
          <w:i/>
        </w:rPr>
        <w:t xml:space="preserve">öğretim elemanı ve/veya </w:t>
      </w:r>
      <w:r w:rsidR="00DF3CB4" w:rsidRPr="00577B90">
        <w:rPr>
          <w:rFonts w:ascii="Times New Roman" w:hAnsi="Times New Roman" w:cs="Times New Roman"/>
          <w:b/>
          <w:i/>
        </w:rPr>
        <w:t xml:space="preserve"> rehber / </w:t>
      </w:r>
      <w:r w:rsidRPr="00577B90">
        <w:rPr>
          <w:rFonts w:ascii="Times New Roman" w:hAnsi="Times New Roman" w:cs="Times New Roman"/>
          <w:b/>
          <w:i/>
        </w:rPr>
        <w:t>klinik</w:t>
      </w:r>
      <w:r w:rsidR="00DF3CB4" w:rsidRPr="00577B90">
        <w:rPr>
          <w:rFonts w:ascii="Times New Roman" w:hAnsi="Times New Roman" w:cs="Times New Roman"/>
          <w:b/>
          <w:i/>
        </w:rPr>
        <w:t xml:space="preserve"> / sorumlu / eğitmen </w:t>
      </w:r>
      <w:r w:rsidRPr="00577B90">
        <w:rPr>
          <w:rFonts w:ascii="Times New Roman" w:hAnsi="Times New Roman" w:cs="Times New Roman"/>
          <w:b/>
          <w:i/>
        </w:rPr>
        <w:t xml:space="preserve"> hemşire</w:t>
      </w:r>
      <w:r w:rsidR="00DF3CB4" w:rsidRPr="00577B90">
        <w:rPr>
          <w:rFonts w:ascii="Times New Roman" w:hAnsi="Times New Roman" w:cs="Times New Roman"/>
          <w:b/>
          <w:i/>
        </w:rPr>
        <w:t>y</w:t>
      </w:r>
      <w:r w:rsidRPr="00577B90">
        <w:rPr>
          <w:rFonts w:ascii="Times New Roman" w:hAnsi="Times New Roman" w:cs="Times New Roman"/>
          <w:b/>
          <w:i/>
        </w:rPr>
        <w:t>e onaylatması</w:t>
      </w:r>
      <w:r w:rsidRPr="00577B90">
        <w:rPr>
          <w:rFonts w:ascii="Times New Roman" w:hAnsi="Times New Roman" w:cs="Times New Roman"/>
        </w:rPr>
        <w:t xml:space="preserve"> gerekmektedir. Onaylanmayan, kayıtları geçersizdir. </w:t>
      </w:r>
    </w:p>
    <w:p w14:paraId="4CCA7CB8" w14:textId="25D4B626" w:rsidR="00DC3F9A" w:rsidRPr="00577B90" w:rsidRDefault="00DC3F9A" w:rsidP="00103BB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Her </w:t>
      </w:r>
      <w:r w:rsidR="00F46914" w:rsidRPr="00577B90">
        <w:rPr>
          <w:rFonts w:ascii="Times New Roman" w:hAnsi="Times New Roman" w:cs="Times New Roman"/>
        </w:rPr>
        <w:t xml:space="preserve">yarıyıl </w:t>
      </w:r>
      <w:r w:rsidRPr="00577B90">
        <w:rPr>
          <w:rFonts w:ascii="Times New Roman" w:hAnsi="Times New Roman" w:cs="Times New Roman"/>
        </w:rPr>
        <w:t>son</w:t>
      </w:r>
      <w:r w:rsidR="00F46914" w:rsidRPr="00577B90">
        <w:rPr>
          <w:rFonts w:ascii="Times New Roman" w:hAnsi="Times New Roman" w:cs="Times New Roman"/>
        </w:rPr>
        <w:t>un</w:t>
      </w:r>
      <w:r w:rsidRPr="00577B90">
        <w:rPr>
          <w:rFonts w:ascii="Times New Roman" w:hAnsi="Times New Roman" w:cs="Times New Roman"/>
        </w:rPr>
        <w:t xml:space="preserve">da öğrenciler o </w:t>
      </w:r>
      <w:proofErr w:type="gramStart"/>
      <w:r w:rsidRPr="00577B90">
        <w:rPr>
          <w:rFonts w:ascii="Times New Roman" w:hAnsi="Times New Roman" w:cs="Times New Roman"/>
        </w:rPr>
        <w:t xml:space="preserve">dönemdeki </w:t>
      </w:r>
      <w:r w:rsidR="00F46914" w:rsidRPr="00577B90">
        <w:rPr>
          <w:rFonts w:ascii="Times New Roman" w:hAnsi="Times New Roman" w:cs="Times New Roman"/>
        </w:rPr>
        <w:t xml:space="preserve"> </w:t>
      </w:r>
      <w:r w:rsidRPr="00577B90">
        <w:rPr>
          <w:rFonts w:ascii="Times New Roman" w:hAnsi="Times New Roman" w:cs="Times New Roman"/>
        </w:rPr>
        <w:t>uygulama</w:t>
      </w:r>
      <w:r w:rsidR="00F46914" w:rsidRPr="00577B90">
        <w:rPr>
          <w:rFonts w:ascii="Times New Roman" w:hAnsi="Times New Roman" w:cs="Times New Roman"/>
        </w:rPr>
        <w:t>lı</w:t>
      </w:r>
      <w:proofErr w:type="gramEnd"/>
      <w:r w:rsidRPr="00577B90">
        <w:rPr>
          <w:rFonts w:ascii="Times New Roman" w:hAnsi="Times New Roman" w:cs="Times New Roman"/>
        </w:rPr>
        <w:t xml:space="preserve"> dersin sorumlu öğretim </w:t>
      </w:r>
      <w:r w:rsidR="00F46914" w:rsidRPr="00577B90">
        <w:rPr>
          <w:rFonts w:ascii="Times New Roman" w:hAnsi="Times New Roman" w:cs="Times New Roman"/>
        </w:rPr>
        <w:t xml:space="preserve"> üyesinden </w:t>
      </w:r>
      <w:r w:rsidR="00B82790" w:rsidRPr="00577B90">
        <w:rPr>
          <w:rFonts w:ascii="Times New Roman" w:hAnsi="Times New Roman" w:cs="Times New Roman"/>
        </w:rPr>
        <w:t>beceri karne</w:t>
      </w:r>
      <w:r w:rsidR="00F46914" w:rsidRPr="00577B90">
        <w:rPr>
          <w:rFonts w:ascii="Times New Roman" w:hAnsi="Times New Roman" w:cs="Times New Roman"/>
        </w:rPr>
        <w:t>sin</w:t>
      </w:r>
      <w:r w:rsidR="00B82790" w:rsidRPr="00577B90">
        <w:rPr>
          <w:rFonts w:ascii="Times New Roman" w:hAnsi="Times New Roman" w:cs="Times New Roman"/>
        </w:rPr>
        <w:t xml:space="preserve">deki </w:t>
      </w:r>
      <w:r w:rsidRPr="00577B90">
        <w:rPr>
          <w:rFonts w:ascii="Times New Roman" w:hAnsi="Times New Roman" w:cs="Times New Roman"/>
        </w:rPr>
        <w:t xml:space="preserve">zorunlu </w:t>
      </w:r>
      <w:r w:rsidRPr="00577B90">
        <w:rPr>
          <w:rFonts w:ascii="Times New Roman" w:hAnsi="Times New Roman" w:cs="Times New Roman"/>
          <w:b/>
          <w:bCs/>
          <w:i/>
          <w:iCs/>
        </w:rPr>
        <w:t xml:space="preserve">uygulamaları tamamladığına dair </w:t>
      </w:r>
      <w:r w:rsidR="00F46914" w:rsidRPr="00577B90">
        <w:rPr>
          <w:rFonts w:ascii="Times New Roman" w:hAnsi="Times New Roman" w:cs="Times New Roman"/>
          <w:b/>
          <w:bCs/>
          <w:i/>
          <w:iCs/>
        </w:rPr>
        <w:t xml:space="preserve">onay </w:t>
      </w:r>
      <w:r w:rsidRPr="00577B90">
        <w:rPr>
          <w:rFonts w:ascii="Times New Roman" w:hAnsi="Times New Roman" w:cs="Times New Roman"/>
        </w:rPr>
        <w:t>almalıdır.</w:t>
      </w:r>
    </w:p>
    <w:p w14:paraId="7AFD3368" w14:textId="2D675CE6" w:rsidR="00960894" w:rsidRPr="00577B90" w:rsidRDefault="00960894" w:rsidP="00103BB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kern w:val="0"/>
        </w:rPr>
      </w:pPr>
      <w:r w:rsidRPr="00577B90">
        <w:rPr>
          <w:rFonts w:ascii="Times-Roman" w:hAnsi="Times-Roman" w:cs="Times-Roman"/>
          <w:kern w:val="0"/>
        </w:rPr>
        <w:t>Öğrenci, yatay geçiş, kayıt dondurma/</w:t>
      </w:r>
      <w:proofErr w:type="gramStart"/>
      <w:r w:rsidRPr="00577B90">
        <w:rPr>
          <w:rFonts w:ascii="Times-Roman" w:hAnsi="Times-Roman" w:cs="Times-Roman"/>
          <w:kern w:val="0"/>
        </w:rPr>
        <w:t xml:space="preserve">sildirme </w:t>
      </w:r>
      <w:r w:rsidR="00017C05" w:rsidRPr="00577B90">
        <w:rPr>
          <w:rFonts w:ascii="Times-Roman" w:hAnsi="Times-Roman" w:cs="Times-Roman"/>
          <w:kern w:val="0"/>
        </w:rPr>
        <w:t xml:space="preserve"> vb.</w:t>
      </w:r>
      <w:proofErr w:type="gramEnd"/>
      <w:r w:rsidR="00017C05" w:rsidRPr="00577B90">
        <w:rPr>
          <w:rFonts w:ascii="Times-Roman" w:hAnsi="Times-Roman" w:cs="Times-Roman"/>
          <w:kern w:val="0"/>
        </w:rPr>
        <w:t xml:space="preserve">  </w:t>
      </w:r>
      <w:proofErr w:type="gramStart"/>
      <w:r w:rsidR="00017C05" w:rsidRPr="00577B90">
        <w:rPr>
          <w:rFonts w:ascii="Times-Roman" w:hAnsi="Times-Roman" w:cs="Times-Roman"/>
          <w:kern w:val="0"/>
        </w:rPr>
        <w:t xml:space="preserve">nedenlerle  </w:t>
      </w:r>
      <w:r w:rsidRPr="00577B90">
        <w:rPr>
          <w:rFonts w:ascii="Times-Roman" w:hAnsi="Times-Roman" w:cs="Times-Roman"/>
          <w:kern w:val="0"/>
        </w:rPr>
        <w:t>okuldan</w:t>
      </w:r>
      <w:proofErr w:type="gramEnd"/>
      <w:r w:rsidRPr="00577B90">
        <w:rPr>
          <w:rFonts w:ascii="Times-Roman" w:hAnsi="Times-Roman" w:cs="Times-Roman"/>
          <w:kern w:val="0"/>
        </w:rPr>
        <w:t xml:space="preserve"> ayrıldığı takdirde</w:t>
      </w:r>
      <w:r w:rsidR="00103BBD" w:rsidRPr="00577B90">
        <w:rPr>
          <w:rFonts w:ascii="Times-Roman" w:hAnsi="Times-Roman" w:cs="Times-Roman"/>
          <w:kern w:val="0"/>
        </w:rPr>
        <w:t xml:space="preserve"> </w:t>
      </w:r>
      <w:r w:rsidRPr="00577B90">
        <w:rPr>
          <w:rFonts w:ascii="Times-Roman" w:hAnsi="Times-Roman" w:cs="Times-Roman"/>
          <w:kern w:val="0"/>
        </w:rPr>
        <w:t xml:space="preserve"> </w:t>
      </w:r>
      <w:r w:rsidRPr="00577B90">
        <w:rPr>
          <w:rFonts w:ascii="Times-Roman" w:hAnsi="Times-Roman" w:cs="Times-Roman"/>
          <w:b/>
          <w:bCs/>
          <w:i/>
          <w:iCs/>
          <w:kern w:val="0"/>
        </w:rPr>
        <w:t xml:space="preserve">beceri </w:t>
      </w:r>
      <w:r w:rsidR="00017C05" w:rsidRPr="00577B90">
        <w:rPr>
          <w:rFonts w:ascii="Times-Roman" w:hAnsi="Times-Roman" w:cs="Times-Roman"/>
          <w:b/>
          <w:bCs/>
          <w:i/>
          <w:iCs/>
          <w:kern w:val="0"/>
        </w:rPr>
        <w:t>k</w:t>
      </w:r>
      <w:r w:rsidRPr="00577B90">
        <w:rPr>
          <w:rFonts w:ascii="Times-Roman" w:hAnsi="Times-Roman" w:cs="Times-Roman"/>
          <w:b/>
          <w:bCs/>
          <w:i/>
          <w:iCs/>
          <w:kern w:val="0"/>
        </w:rPr>
        <w:t>arnesini danışma</w:t>
      </w:r>
      <w:r w:rsidR="00017C05" w:rsidRPr="00577B90">
        <w:rPr>
          <w:rFonts w:ascii="Times-Roman" w:hAnsi="Times-Roman" w:cs="Times-Roman"/>
          <w:b/>
          <w:bCs/>
          <w:i/>
          <w:iCs/>
          <w:kern w:val="0"/>
        </w:rPr>
        <w:t xml:space="preserve">nına   </w:t>
      </w:r>
      <w:r w:rsidRPr="00577B90">
        <w:rPr>
          <w:rFonts w:ascii="Times-Roman" w:hAnsi="Times-Roman" w:cs="Times-Roman"/>
          <w:b/>
          <w:bCs/>
          <w:i/>
          <w:iCs/>
          <w:kern w:val="0"/>
        </w:rPr>
        <w:t>teslim etmelid</w:t>
      </w:r>
      <w:r w:rsidRPr="00577B90">
        <w:rPr>
          <w:rFonts w:ascii="Times-Roman" w:hAnsi="Times-Roman" w:cs="Times-Roman"/>
          <w:kern w:val="0"/>
        </w:rPr>
        <w:t>ir.</w:t>
      </w:r>
    </w:p>
    <w:p w14:paraId="735583CB" w14:textId="553E6ECF" w:rsidR="00960894" w:rsidRPr="00577B90" w:rsidRDefault="00960894" w:rsidP="00103BB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77B90">
        <w:rPr>
          <w:rFonts w:ascii="Times-Roman" w:hAnsi="Times-Roman" w:cs="Times-Roman"/>
          <w:kern w:val="0"/>
        </w:rPr>
        <w:t xml:space="preserve">Öğrencinin </w:t>
      </w:r>
      <w:r w:rsidR="00017C05" w:rsidRPr="00577B90">
        <w:rPr>
          <w:rFonts w:ascii="Times-Roman" w:hAnsi="Times-Roman" w:cs="Times-Roman"/>
          <w:b/>
          <w:bCs/>
          <w:i/>
          <w:iCs/>
          <w:kern w:val="0"/>
        </w:rPr>
        <w:t xml:space="preserve">beceri </w:t>
      </w:r>
      <w:r w:rsidRPr="00577B90">
        <w:rPr>
          <w:rFonts w:ascii="Times-Roman" w:hAnsi="Times-Roman" w:cs="Times-Roman"/>
          <w:b/>
          <w:bCs/>
          <w:i/>
          <w:iCs/>
          <w:kern w:val="0"/>
        </w:rPr>
        <w:t>karnesini kaybetmesi durumunda</w:t>
      </w:r>
      <w:r w:rsidRPr="00577B90">
        <w:rPr>
          <w:rFonts w:ascii="Times-Roman" w:hAnsi="Times-Roman" w:cs="Times-Roman"/>
          <w:kern w:val="0"/>
        </w:rPr>
        <w:t>, yeni beceri</w:t>
      </w:r>
      <w:r w:rsidR="00017C05" w:rsidRPr="00577B90">
        <w:rPr>
          <w:rFonts w:ascii="Times-Roman" w:hAnsi="Times-Roman" w:cs="Times-Roman"/>
          <w:kern w:val="0"/>
        </w:rPr>
        <w:t xml:space="preserve"> </w:t>
      </w:r>
      <w:r w:rsidRPr="00577B90">
        <w:rPr>
          <w:rFonts w:ascii="Times-Roman" w:hAnsi="Times-Roman" w:cs="Times-Roman"/>
          <w:kern w:val="0"/>
        </w:rPr>
        <w:t>karnesi</w:t>
      </w:r>
      <w:r w:rsidR="00103BBD" w:rsidRPr="00577B90">
        <w:rPr>
          <w:rFonts w:ascii="Times-Roman" w:hAnsi="Times-Roman" w:cs="Times-Roman"/>
          <w:kern w:val="0"/>
        </w:rPr>
        <w:t xml:space="preserve"> alarak </w:t>
      </w:r>
      <w:r w:rsidRPr="00577B90">
        <w:rPr>
          <w:rFonts w:ascii="Times-Roman" w:hAnsi="Times-Roman" w:cs="Times-Roman"/>
          <w:kern w:val="0"/>
        </w:rPr>
        <w:t xml:space="preserve">daha önce </w:t>
      </w:r>
      <w:proofErr w:type="gramStart"/>
      <w:r w:rsidRPr="00577B90">
        <w:rPr>
          <w:rFonts w:ascii="Times-Roman" w:hAnsi="Times-Roman" w:cs="Times-Roman"/>
          <w:kern w:val="0"/>
        </w:rPr>
        <w:t xml:space="preserve">yapmış </w:t>
      </w:r>
      <w:r w:rsidR="00103BBD" w:rsidRPr="00577B90">
        <w:rPr>
          <w:rFonts w:ascii="Times-Roman" w:hAnsi="Times-Roman" w:cs="Times-Roman"/>
          <w:kern w:val="0"/>
        </w:rPr>
        <w:t xml:space="preserve"> o</w:t>
      </w:r>
      <w:r w:rsidRPr="00577B90">
        <w:rPr>
          <w:rFonts w:ascii="Times-Roman" w:hAnsi="Times-Roman" w:cs="Times-Roman"/>
          <w:kern w:val="0"/>
        </w:rPr>
        <w:t>lduğu</w:t>
      </w:r>
      <w:proofErr w:type="gramEnd"/>
      <w:r w:rsidRPr="00577B90">
        <w:rPr>
          <w:rFonts w:ascii="Times-Roman" w:hAnsi="Times-Roman" w:cs="Times-Roman"/>
          <w:kern w:val="0"/>
        </w:rPr>
        <w:t xml:space="preserve"> uygulamaları</w:t>
      </w:r>
      <w:r w:rsidR="00017C05" w:rsidRPr="00577B90">
        <w:rPr>
          <w:rFonts w:ascii="Times-Roman" w:hAnsi="Times-Roman" w:cs="Times-Roman"/>
          <w:kern w:val="0"/>
        </w:rPr>
        <w:t xml:space="preserve"> </w:t>
      </w:r>
      <w:r w:rsidRPr="00577B90">
        <w:rPr>
          <w:rFonts w:ascii="Times-Roman" w:hAnsi="Times-Roman" w:cs="Times-Roman"/>
          <w:kern w:val="0"/>
        </w:rPr>
        <w:t>öğretim elemanı</w:t>
      </w:r>
      <w:r w:rsidR="00103BBD" w:rsidRPr="00577B90">
        <w:rPr>
          <w:rFonts w:ascii="Times-Roman" w:hAnsi="Times-Roman" w:cs="Times-Roman"/>
          <w:kern w:val="0"/>
        </w:rPr>
        <w:t xml:space="preserve"> / rehber hemşire / eğitmen hemşire </w:t>
      </w:r>
      <w:r w:rsidRPr="00577B90">
        <w:rPr>
          <w:rFonts w:ascii="Times-Roman" w:hAnsi="Times-Roman" w:cs="Times-Roman"/>
          <w:kern w:val="0"/>
        </w:rPr>
        <w:t xml:space="preserve"> gözetiminde tekrar yapmalıdır.</w:t>
      </w:r>
    </w:p>
    <w:p w14:paraId="7A287586" w14:textId="02562D7D" w:rsidR="003E2F50" w:rsidRPr="00577B90" w:rsidRDefault="003E2F50" w:rsidP="00DC3F9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577B90">
        <w:rPr>
          <w:rFonts w:ascii="Times New Roman" w:hAnsi="Times New Roman" w:cs="Times New Roman"/>
        </w:rPr>
        <w:t>Öğrenci</w:t>
      </w:r>
      <w:r w:rsidR="00D140F4" w:rsidRPr="00577B90">
        <w:rPr>
          <w:rFonts w:ascii="Times New Roman" w:hAnsi="Times New Roman" w:cs="Times New Roman"/>
        </w:rPr>
        <w:t xml:space="preserve">, </w:t>
      </w:r>
      <w:r w:rsidRPr="00577B90">
        <w:rPr>
          <w:rFonts w:ascii="Times New Roman" w:hAnsi="Times New Roman" w:cs="Times New Roman"/>
        </w:rPr>
        <w:t xml:space="preserve"> lisans</w:t>
      </w:r>
      <w:proofErr w:type="gramEnd"/>
      <w:r w:rsidRPr="00577B90">
        <w:rPr>
          <w:rFonts w:ascii="Times New Roman" w:hAnsi="Times New Roman" w:cs="Times New Roman"/>
        </w:rPr>
        <w:t xml:space="preserve"> eğitimini tamamladığında </w:t>
      </w:r>
      <w:r w:rsidR="00AB4005" w:rsidRPr="00577B90">
        <w:rPr>
          <w:rFonts w:ascii="Times New Roman" w:hAnsi="Times New Roman" w:cs="Times New Roman"/>
        </w:rPr>
        <w:t>d</w:t>
      </w:r>
      <w:r w:rsidRPr="00577B90">
        <w:rPr>
          <w:rFonts w:ascii="Times New Roman" w:hAnsi="Times New Roman" w:cs="Times New Roman"/>
        </w:rPr>
        <w:t>anışman</w:t>
      </w:r>
      <w:r w:rsidR="00AB4005" w:rsidRPr="00577B90">
        <w:rPr>
          <w:rFonts w:ascii="Times New Roman" w:hAnsi="Times New Roman" w:cs="Times New Roman"/>
        </w:rPr>
        <w:t xml:space="preserve"> öğretim üyesi</w:t>
      </w:r>
      <w:r w:rsidRPr="00577B90">
        <w:rPr>
          <w:rFonts w:ascii="Times New Roman" w:hAnsi="Times New Roman" w:cs="Times New Roman"/>
        </w:rPr>
        <w:t xml:space="preserve"> tarafından tüm uygulamaların tamamlandığına ilişkin </w:t>
      </w:r>
      <w:r w:rsidRPr="00577B90">
        <w:rPr>
          <w:rFonts w:ascii="Times New Roman" w:hAnsi="Times New Roman" w:cs="Times New Roman"/>
          <w:b/>
          <w:bCs/>
          <w:i/>
          <w:iCs/>
        </w:rPr>
        <w:t xml:space="preserve">onay alınmadan mezuniyet işlemleri başlatılmayacaktır. </w:t>
      </w:r>
    </w:p>
    <w:p w14:paraId="3705497E" w14:textId="015F5CEF" w:rsidR="001B5D6C" w:rsidRPr="002A6061" w:rsidRDefault="00CC4A06" w:rsidP="002A6061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A6061">
        <w:rPr>
          <w:rFonts w:ascii="Times New Roman" w:hAnsi="Times New Roman" w:cs="Times New Roman"/>
        </w:rPr>
        <w:t xml:space="preserve">Değerlendirme </w:t>
      </w:r>
      <w:r w:rsidR="00F55094" w:rsidRPr="002A6061">
        <w:rPr>
          <w:rFonts w:ascii="Times New Roman" w:hAnsi="Times New Roman" w:cs="Times New Roman"/>
        </w:rPr>
        <w:t>ö</w:t>
      </w:r>
      <w:r w:rsidRPr="002A6061">
        <w:rPr>
          <w:rFonts w:ascii="Times New Roman" w:hAnsi="Times New Roman" w:cs="Times New Roman"/>
        </w:rPr>
        <w:t>lçütleri</w:t>
      </w:r>
      <w:r w:rsidR="00F55094" w:rsidRPr="002A6061">
        <w:rPr>
          <w:rFonts w:ascii="Times New Roman" w:hAnsi="Times New Roman" w:cs="Times New Roman"/>
        </w:rPr>
        <w:t>ne yönelik açıklamalar</w:t>
      </w:r>
    </w:p>
    <w:p w14:paraId="3A732FFC" w14:textId="2BEB6B2E" w:rsidR="001B5D6C" w:rsidRPr="00577B90" w:rsidRDefault="001B5D6C" w:rsidP="004C6B3A">
      <w:pPr>
        <w:pStyle w:val="Default"/>
        <w:spacing w:line="360" w:lineRule="auto"/>
        <w:ind w:left="708"/>
        <w:jc w:val="both"/>
        <w:rPr>
          <w:color w:val="auto"/>
        </w:rPr>
      </w:pPr>
      <w:r w:rsidRPr="00577B90">
        <w:rPr>
          <w:b/>
          <w:bCs/>
          <w:color w:val="auto"/>
        </w:rPr>
        <w:t xml:space="preserve">Laboratuvar </w:t>
      </w:r>
      <w:r w:rsidR="00F55094" w:rsidRPr="00577B90">
        <w:rPr>
          <w:b/>
          <w:bCs/>
          <w:color w:val="auto"/>
        </w:rPr>
        <w:t>u</w:t>
      </w:r>
      <w:r w:rsidRPr="00577B90">
        <w:rPr>
          <w:b/>
          <w:bCs/>
          <w:color w:val="auto"/>
        </w:rPr>
        <w:t>ygulaması</w:t>
      </w:r>
      <w:r w:rsidR="00F55094" w:rsidRPr="00577B90">
        <w:rPr>
          <w:b/>
          <w:bCs/>
          <w:color w:val="auto"/>
        </w:rPr>
        <w:t xml:space="preserve">nda </w:t>
      </w:r>
      <w:proofErr w:type="gramStart"/>
      <w:r w:rsidR="00F55094" w:rsidRPr="00577B90">
        <w:rPr>
          <w:b/>
          <w:bCs/>
          <w:color w:val="auto"/>
        </w:rPr>
        <w:t xml:space="preserve">yaptı:  </w:t>
      </w:r>
      <w:r w:rsidRPr="00577B90">
        <w:rPr>
          <w:color w:val="auto"/>
        </w:rPr>
        <w:t>Bu</w:t>
      </w:r>
      <w:proofErr w:type="gramEnd"/>
      <w:r w:rsidRPr="00577B90">
        <w:rPr>
          <w:color w:val="auto"/>
        </w:rPr>
        <w:t xml:space="preserve"> değerlendirme, öğrencinin ilgili beceriyi laboratuvar ortamında bireysel olarak öğretim elemanı gözetiminde uygulamasıdır. </w:t>
      </w:r>
    </w:p>
    <w:p w14:paraId="00CCC22C" w14:textId="77E53C4E" w:rsidR="001B5D6C" w:rsidRPr="00577B90" w:rsidRDefault="009D445A" w:rsidP="004C6B3A">
      <w:pPr>
        <w:pStyle w:val="Default"/>
        <w:spacing w:line="360" w:lineRule="auto"/>
        <w:ind w:left="708"/>
        <w:jc w:val="both"/>
        <w:rPr>
          <w:color w:val="auto"/>
        </w:rPr>
      </w:pPr>
      <w:r w:rsidRPr="00577B90">
        <w:rPr>
          <w:b/>
          <w:bCs/>
          <w:color w:val="auto"/>
        </w:rPr>
        <w:t>K</w:t>
      </w:r>
      <w:r w:rsidR="001B5D6C" w:rsidRPr="00577B90">
        <w:rPr>
          <w:b/>
          <w:bCs/>
          <w:color w:val="auto"/>
        </w:rPr>
        <w:t>linik/</w:t>
      </w:r>
      <w:r w:rsidRPr="00577B90">
        <w:rPr>
          <w:b/>
          <w:bCs/>
          <w:color w:val="auto"/>
        </w:rPr>
        <w:t xml:space="preserve">saha uygulamasında </w:t>
      </w:r>
      <w:proofErr w:type="gramStart"/>
      <w:r w:rsidRPr="00577B90">
        <w:rPr>
          <w:b/>
          <w:bCs/>
          <w:color w:val="auto"/>
        </w:rPr>
        <w:t xml:space="preserve">yaptı:  </w:t>
      </w:r>
      <w:r w:rsidR="001B5D6C" w:rsidRPr="00577B90">
        <w:rPr>
          <w:color w:val="auto"/>
        </w:rPr>
        <w:t>Bu</w:t>
      </w:r>
      <w:proofErr w:type="gramEnd"/>
      <w:r w:rsidR="001B5D6C" w:rsidRPr="00577B90">
        <w:rPr>
          <w:color w:val="auto"/>
        </w:rPr>
        <w:t xml:space="preserve"> değerlendirme, öğrencinin ilgili beceriyi klinik/saha uygulama ortamında bireysel olarak sorumlu öğretim elemanı,</w:t>
      </w:r>
      <w:r w:rsidRPr="00577B90">
        <w:rPr>
          <w:color w:val="auto"/>
        </w:rPr>
        <w:t xml:space="preserve"> rehber hemşire, </w:t>
      </w:r>
      <w:r w:rsidR="001B5D6C" w:rsidRPr="00577B90">
        <w:rPr>
          <w:color w:val="auto"/>
        </w:rPr>
        <w:t xml:space="preserve"> eğitmen hemşire, klinik sorumlu hemşire</w:t>
      </w:r>
      <w:r w:rsidRPr="00577B90">
        <w:rPr>
          <w:color w:val="auto"/>
        </w:rPr>
        <w:t xml:space="preserve"> </w:t>
      </w:r>
      <w:r w:rsidR="001B5D6C" w:rsidRPr="00577B90">
        <w:rPr>
          <w:color w:val="auto"/>
        </w:rPr>
        <w:t xml:space="preserve">ve klinik hemşiresi gözetiminde birebir uygulamasıdır. </w:t>
      </w:r>
    </w:p>
    <w:p w14:paraId="0A9EFBBC" w14:textId="14C917CC" w:rsidR="00577B90" w:rsidRPr="002A6061" w:rsidRDefault="001B5D6C" w:rsidP="002A6061">
      <w:pPr>
        <w:pStyle w:val="Default"/>
        <w:spacing w:line="360" w:lineRule="auto"/>
        <w:ind w:left="708"/>
        <w:jc w:val="both"/>
        <w:rPr>
          <w:b/>
          <w:bCs/>
          <w:color w:val="auto"/>
        </w:rPr>
        <w:sectPr w:rsidR="00577B90" w:rsidRPr="002A6061" w:rsidSect="001272ED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577B90">
        <w:rPr>
          <w:b/>
          <w:bCs/>
          <w:color w:val="auto"/>
        </w:rPr>
        <w:lastRenderedPageBreak/>
        <w:t>Klinik/</w:t>
      </w:r>
      <w:r w:rsidR="009D445A" w:rsidRPr="00577B90">
        <w:rPr>
          <w:b/>
          <w:bCs/>
          <w:color w:val="auto"/>
        </w:rPr>
        <w:t xml:space="preserve">saha uygulamasında </w:t>
      </w:r>
      <w:proofErr w:type="gramStart"/>
      <w:r w:rsidR="009D445A" w:rsidRPr="00577B90">
        <w:rPr>
          <w:b/>
          <w:bCs/>
          <w:color w:val="auto"/>
        </w:rPr>
        <w:t xml:space="preserve">gözlemledi:  </w:t>
      </w:r>
      <w:r w:rsidRPr="00577B90">
        <w:rPr>
          <w:color w:val="auto"/>
        </w:rPr>
        <w:t>Bu</w:t>
      </w:r>
      <w:proofErr w:type="gramEnd"/>
      <w:r w:rsidRPr="00577B90">
        <w:rPr>
          <w:color w:val="auto"/>
        </w:rPr>
        <w:t xml:space="preserve"> değerlendirme, öğrencinin ilgili beceriyi klinik/saha uygulama ortamında bireysel olarak uygulama yapmayıp sadece gözlemde bulunmasıdır.</w:t>
      </w:r>
    </w:p>
    <w:p w14:paraId="0AE0EA75" w14:textId="26403F10" w:rsidR="00B54565" w:rsidRPr="00373393" w:rsidRDefault="00B55930" w:rsidP="00D65C52">
      <w:pPr>
        <w:jc w:val="center"/>
        <w:rPr>
          <w:rFonts w:ascii="Times New Roman" w:hAnsi="Times New Roman" w:cs="Times New Roman"/>
          <w:b/>
          <w:bCs/>
        </w:rPr>
      </w:pPr>
      <w:r w:rsidRPr="0074756B">
        <w:rPr>
          <w:rFonts w:ascii="Times New Roman" w:hAnsi="Times New Roman" w:cs="Times New Roman"/>
          <w:b/>
          <w:bCs/>
          <w:u w:val="single"/>
        </w:rPr>
        <w:lastRenderedPageBreak/>
        <w:t>HEMŞİRELİK ESASLARI</w:t>
      </w:r>
      <w:r>
        <w:rPr>
          <w:rFonts w:ascii="Times New Roman" w:hAnsi="Times New Roman" w:cs="Times New Roman"/>
          <w:b/>
          <w:bCs/>
        </w:rPr>
        <w:t xml:space="preserve"> </w:t>
      </w:r>
      <w:r w:rsidR="00B54565">
        <w:rPr>
          <w:rFonts w:ascii="Times New Roman" w:hAnsi="Times New Roman" w:cs="Times New Roman"/>
          <w:b/>
          <w:bCs/>
        </w:rPr>
        <w:t xml:space="preserve">DERSİ </w:t>
      </w:r>
      <w:r w:rsidR="00B54565" w:rsidRPr="00373393">
        <w:rPr>
          <w:rFonts w:ascii="Times New Roman" w:hAnsi="Times New Roman" w:cs="Times New Roman"/>
          <w:b/>
          <w:bCs/>
        </w:rPr>
        <w:t>BECERİ</w:t>
      </w:r>
      <w:r w:rsidR="00E00423">
        <w:rPr>
          <w:rFonts w:ascii="Times New Roman" w:hAnsi="Times New Roman" w:cs="Times New Roman"/>
          <w:b/>
          <w:bCs/>
        </w:rPr>
        <w:t xml:space="preserve"> </w:t>
      </w:r>
      <w:r w:rsidR="00B54565">
        <w:rPr>
          <w:rFonts w:ascii="Times New Roman" w:hAnsi="Times New Roman" w:cs="Times New Roman"/>
          <w:b/>
          <w:bCs/>
        </w:rPr>
        <w:t>KARNESİ</w:t>
      </w:r>
    </w:p>
    <w:tbl>
      <w:tblPr>
        <w:tblStyle w:val="TableNormal"/>
        <w:tblW w:w="143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740"/>
        <w:gridCol w:w="3073"/>
        <w:gridCol w:w="2408"/>
      </w:tblGrid>
      <w:tr w:rsidR="00D65C52" w:rsidRPr="004A1224" w14:paraId="203BBD88" w14:textId="77777777" w:rsidTr="00B41D4C">
        <w:trPr>
          <w:cantSplit/>
          <w:trHeight w:val="735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07D5FD64" w14:textId="77777777" w:rsidR="00D65C52" w:rsidRPr="004A1224" w:rsidRDefault="00D65C52" w:rsidP="00B809C3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766A459" w14:textId="77777777" w:rsidR="00D65C52" w:rsidRPr="00A51DEC" w:rsidRDefault="00D65C52" w:rsidP="00B809C3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7BBAB95" w14:textId="77777777" w:rsidR="00D65C52" w:rsidRPr="00A51DEC" w:rsidRDefault="00D65C52" w:rsidP="00B809C3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5B26C0F" w14:textId="77777777" w:rsidR="00D65C52" w:rsidRPr="004A1224" w:rsidRDefault="00D65C52" w:rsidP="00B809C3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58E8823E" w14:textId="77777777" w:rsidR="00D65C52" w:rsidRPr="004A1224" w:rsidRDefault="00D65C52" w:rsidP="00B809C3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6AD97C08" w14:textId="77777777" w:rsidR="00D65C52" w:rsidRPr="004A1224" w:rsidRDefault="00D65C52" w:rsidP="00B809C3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3478343F" w14:textId="77777777" w:rsidR="00D65C52" w:rsidRPr="004A1224" w:rsidRDefault="00D65C52" w:rsidP="00B809C3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027919C0" w14:textId="77777777" w:rsidR="00D65C52" w:rsidRPr="004A1224" w:rsidRDefault="00D65C52" w:rsidP="00B809C3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7ADD8B73" w14:textId="5452A087" w:rsidR="00D65C52" w:rsidRPr="004A1224" w:rsidRDefault="00D65C52" w:rsidP="00B809C3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F275BF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D65C52" w:rsidRPr="004A1224" w14:paraId="3EDBCE44" w14:textId="77777777" w:rsidTr="00B41D4C">
        <w:trPr>
          <w:cantSplit/>
          <w:trHeight w:val="1134"/>
        </w:trPr>
        <w:tc>
          <w:tcPr>
            <w:tcW w:w="6095" w:type="dxa"/>
            <w:vMerge/>
            <w:shd w:val="clear" w:color="auto" w:fill="BBD4EC"/>
          </w:tcPr>
          <w:p w14:paraId="2EE2D376" w14:textId="77777777" w:rsidR="00D65C52" w:rsidRPr="004A1224" w:rsidRDefault="00D65C52" w:rsidP="00B809C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40" w:type="dxa"/>
            <w:shd w:val="clear" w:color="auto" w:fill="BBD4EC"/>
          </w:tcPr>
          <w:p w14:paraId="4ED73387" w14:textId="77777777" w:rsidR="00D65C52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0E09DD5" w14:textId="77777777" w:rsidR="00D65C52" w:rsidRPr="004A1224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413BB69" w14:textId="77777777" w:rsidR="00D65C52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4098C79" w14:textId="77777777" w:rsidR="00D65C52" w:rsidRPr="004A1224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D5EFC4A" w14:textId="77777777" w:rsidR="00D65C52" w:rsidRPr="004A1224" w:rsidRDefault="00D65C52" w:rsidP="00B809C3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30015FF3" w14:textId="77777777" w:rsidR="00D65C52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FCAC88A" w14:textId="77777777" w:rsidR="00D65C52" w:rsidRPr="004A1224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17C391D" w14:textId="77777777" w:rsidR="00D65C52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5A7E559" w14:textId="77777777" w:rsidR="00D65C52" w:rsidRPr="004A1224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516830A" w14:textId="77777777" w:rsidR="00D65C52" w:rsidRPr="004A1224" w:rsidRDefault="00D65C52" w:rsidP="00B809C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0BADEC48" w14:textId="77777777" w:rsidR="00D65C52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A4E2ADF" w14:textId="77777777" w:rsidR="00D65C52" w:rsidRPr="004A1224" w:rsidRDefault="00D65C52" w:rsidP="00B809C3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3CF8701" w14:textId="77777777" w:rsidR="00D65C52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B7AEA9C" w14:textId="77777777" w:rsidR="00D65C52" w:rsidRPr="004A1224" w:rsidRDefault="00D65C52" w:rsidP="00B809C3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58733D1" w14:textId="77777777" w:rsidR="00D65C52" w:rsidRPr="004A1224" w:rsidRDefault="00D65C52" w:rsidP="00B809C3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D65C52" w:rsidRPr="004A1224" w14:paraId="75DA4F45" w14:textId="77777777" w:rsidTr="00B41D4C">
        <w:trPr>
          <w:trHeight w:val="242"/>
        </w:trPr>
        <w:tc>
          <w:tcPr>
            <w:tcW w:w="6095" w:type="dxa"/>
          </w:tcPr>
          <w:p w14:paraId="1184CB6A" w14:textId="77777777" w:rsidR="00D65C52" w:rsidRPr="00BA41C3" w:rsidRDefault="00D65C52" w:rsidP="006C32F1">
            <w:pPr>
              <w:spacing w:line="72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Tıbbi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asepsiye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yıkama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E7C6AA4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613D3D7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1B2DD22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3D25EFDE" w14:textId="77777777" w:rsidTr="00B41D4C">
        <w:trPr>
          <w:trHeight w:val="260"/>
        </w:trPr>
        <w:tc>
          <w:tcPr>
            <w:tcW w:w="6095" w:type="dxa"/>
          </w:tcPr>
          <w:p w14:paraId="531FF5E3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eldiven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giyme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çıkarma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0C28EDFE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93EEBAA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DE389B0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27F3C8C9" w14:textId="77777777" w:rsidTr="00B41D4C">
        <w:trPr>
          <w:trHeight w:val="264"/>
        </w:trPr>
        <w:tc>
          <w:tcPr>
            <w:tcW w:w="6095" w:type="dxa"/>
          </w:tcPr>
          <w:p w14:paraId="736FE3B3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hazirlama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67F31E1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8A95548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339B57A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37395EE5" w14:textId="77777777" w:rsidTr="00B41D4C">
        <w:trPr>
          <w:trHeight w:val="268"/>
        </w:trPr>
        <w:tc>
          <w:tcPr>
            <w:tcW w:w="6095" w:type="dxa"/>
          </w:tcPr>
          <w:p w14:paraId="4E6A9B17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Koruyucu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giyme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çıkarma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6ACC938D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5456C07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34E2049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0908FF7F" w14:textId="77777777" w:rsidTr="00B41D4C">
        <w:trPr>
          <w:trHeight w:val="258"/>
        </w:trPr>
        <w:tc>
          <w:tcPr>
            <w:tcW w:w="6095" w:type="dxa"/>
          </w:tcPr>
          <w:p w14:paraId="2EFA50E2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yatağın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başucuna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çekilmesi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53FDB1D6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69C4060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35E7059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06B5E401" w14:textId="77777777" w:rsidTr="00B41D4C">
        <w:trPr>
          <w:trHeight w:val="262"/>
        </w:trPr>
        <w:tc>
          <w:tcPr>
            <w:tcW w:w="6095" w:type="dxa"/>
          </w:tcPr>
          <w:p w14:paraId="393E53AC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yatak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kenarına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çekilmesi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71CD197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7A15B1C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430FF11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5C52" w:rsidRPr="004A1224" w14:paraId="31E42D8B" w14:textId="77777777" w:rsidTr="00B41D4C">
        <w:trPr>
          <w:trHeight w:val="266"/>
        </w:trPr>
        <w:tc>
          <w:tcPr>
            <w:tcW w:w="6095" w:type="dxa"/>
          </w:tcPr>
          <w:p w14:paraId="0AF8B004" w14:textId="77777777" w:rsidR="00D65C52" w:rsidRPr="00BA41C3" w:rsidRDefault="00D65C52" w:rsidP="006C32F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lateral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01853F08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FCFC482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0B2AEAF" w14:textId="77777777" w:rsidR="00D65C52" w:rsidRPr="004A1224" w:rsidRDefault="00D65C52" w:rsidP="006C32F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33F8CCE4" w14:textId="77777777" w:rsidTr="00A51DEC">
        <w:trPr>
          <w:trHeight w:val="841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0C699391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lastRenderedPageBreak/>
              <w:t xml:space="preserve">  </w:t>
            </w:r>
          </w:p>
          <w:p w14:paraId="715C7EF0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148F3176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BECERILER</w:t>
            </w:r>
          </w:p>
          <w:p w14:paraId="5BADA5A4" w14:textId="28FA7059" w:rsidR="00A51DEC" w:rsidRPr="00F71B48" w:rsidRDefault="00A51DEC" w:rsidP="00F71B48">
            <w:pPr>
              <w:tabs>
                <w:tab w:val="left" w:pos="4552"/>
              </w:tabs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740" w:type="dxa"/>
            <w:shd w:val="clear" w:color="auto" w:fill="215E99" w:themeFill="text2" w:themeFillTint="BF"/>
          </w:tcPr>
          <w:p w14:paraId="2C8AB8F1" w14:textId="77777777" w:rsidR="00A51DEC" w:rsidRPr="00F71B48" w:rsidRDefault="00A51DEC" w:rsidP="00F71B48">
            <w:pPr>
              <w:spacing w:before="10"/>
              <w:ind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2FB858F3" w14:textId="60E5B730" w:rsidR="00A51DEC" w:rsidRPr="00F71B48" w:rsidRDefault="00A51DEC" w:rsidP="00F71B48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67B18AC5" w14:textId="77777777" w:rsidR="00A51DEC" w:rsidRPr="00F71B48" w:rsidRDefault="00A51DEC" w:rsidP="00F71B48">
            <w:pPr>
              <w:spacing w:before="10"/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4E3929FC" w14:textId="77777777" w:rsidR="00A51DEC" w:rsidRPr="00F71B48" w:rsidRDefault="00A51DEC" w:rsidP="00F71B48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020C7BDF" w14:textId="21259BB5" w:rsidR="00A51DEC" w:rsidRPr="00F71B48" w:rsidRDefault="00A51DEC" w:rsidP="00F71B48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A51DEC" w:rsidRPr="004A1224" w14:paraId="46ACBA8E" w14:textId="77777777" w:rsidTr="00A51DEC">
        <w:trPr>
          <w:trHeight w:val="1117"/>
        </w:trPr>
        <w:tc>
          <w:tcPr>
            <w:tcW w:w="6095" w:type="dxa"/>
            <w:vMerge/>
            <w:shd w:val="clear" w:color="auto" w:fill="215E99" w:themeFill="text2" w:themeFillTint="BF"/>
          </w:tcPr>
          <w:p w14:paraId="67D6A9AD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740" w:type="dxa"/>
            <w:shd w:val="clear" w:color="auto" w:fill="BBD4EC"/>
          </w:tcPr>
          <w:p w14:paraId="3AD3370F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53F41F27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75BF9CD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E8B171E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31383F18" w14:textId="7E4ACBC6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3E1CA1B1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6B73DAD1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69E63C2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565EF9B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5D94F1D" w14:textId="02A5D6E4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2F31AA8B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1F685571" w14:textId="77777777" w:rsidR="00A51DEC" w:rsidRPr="00F71B48" w:rsidRDefault="00A51DEC" w:rsidP="00F71B48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00A28A59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6A237F1" w14:textId="77777777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0CBCEBBF" w14:textId="484920EC" w:rsidR="00A51DEC" w:rsidRPr="00F71B48" w:rsidRDefault="00A51DEC" w:rsidP="00F71B48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F71B48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A51DEC" w:rsidRPr="004A1224" w14:paraId="4F108AF1" w14:textId="77777777" w:rsidTr="006C32F1">
        <w:trPr>
          <w:trHeight w:val="1266"/>
        </w:trPr>
        <w:tc>
          <w:tcPr>
            <w:tcW w:w="6095" w:type="dxa"/>
          </w:tcPr>
          <w:p w14:paraId="19B3E94B" w14:textId="77777777" w:rsidR="00A51DEC" w:rsidRPr="00BA41C3" w:rsidRDefault="00A51DEC" w:rsidP="00A51DEC">
            <w:pPr>
              <w:spacing w:line="48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lateral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60993C7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876EF3D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5C4EEF8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6B47BA7D" w14:textId="77777777" w:rsidTr="00B41D4C">
        <w:trPr>
          <w:trHeight w:val="306"/>
        </w:trPr>
        <w:tc>
          <w:tcPr>
            <w:tcW w:w="6095" w:type="dxa"/>
          </w:tcPr>
          <w:p w14:paraId="48AF1A24" w14:textId="3251A204" w:rsidR="00A51DEC" w:rsidRPr="006C32F1" w:rsidRDefault="00A51DEC" w:rsidP="00A51DEC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lateral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008AA1B6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16A734B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BD5FC95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37FD6439" w14:textId="77777777" w:rsidTr="00B41D4C">
        <w:trPr>
          <w:trHeight w:val="268"/>
        </w:trPr>
        <w:tc>
          <w:tcPr>
            <w:tcW w:w="6095" w:type="dxa"/>
          </w:tcPr>
          <w:p w14:paraId="39CA4FDC" w14:textId="77777777" w:rsidR="00A51DEC" w:rsidRPr="00BA41C3" w:rsidRDefault="00A51DEC" w:rsidP="00A51DEC">
            <w:pPr>
              <w:spacing w:line="48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pozsiyonundan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prone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1668DE8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65EAEBB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96237A4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18FF914E" w14:textId="77777777" w:rsidTr="00B41D4C">
        <w:trPr>
          <w:trHeight w:val="272"/>
        </w:trPr>
        <w:tc>
          <w:tcPr>
            <w:tcW w:w="6095" w:type="dxa"/>
          </w:tcPr>
          <w:p w14:paraId="0EFAA9CA" w14:textId="77777777" w:rsidR="00A51DEC" w:rsidRPr="00BA41C3" w:rsidRDefault="00A51DEC" w:rsidP="00DD2F6C">
            <w:pPr>
              <w:spacing w:line="36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prone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pozsiyonundan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41505E02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3335256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2EA7E64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46FD3761" w14:textId="77777777" w:rsidTr="00B41D4C">
        <w:trPr>
          <w:trHeight w:val="283"/>
        </w:trPr>
        <w:tc>
          <w:tcPr>
            <w:tcW w:w="6095" w:type="dxa"/>
          </w:tcPr>
          <w:p w14:paraId="1F76220C" w14:textId="77777777" w:rsidR="00A51DEC" w:rsidRPr="00BA41C3" w:rsidRDefault="00A51DEC" w:rsidP="00A51DEC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pozsiyonundan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sims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1204EF7E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2647309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29E1E4D" w14:textId="77777777" w:rsidR="00A51DEC" w:rsidRPr="004A1224" w:rsidRDefault="00A51DEC" w:rsidP="00A51DEC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6F702979" w14:textId="77777777" w:rsidTr="00B41D4C">
        <w:trPr>
          <w:trHeight w:val="283"/>
        </w:trPr>
        <w:tc>
          <w:tcPr>
            <w:tcW w:w="6095" w:type="dxa"/>
          </w:tcPr>
          <w:p w14:paraId="7B42620C" w14:textId="77777777" w:rsidR="00A51DEC" w:rsidRPr="00BA41C3" w:rsidRDefault="00A51DEC" w:rsidP="00B60D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sims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pozsiyonundan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supine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pozisyonuna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3CB85015" w14:textId="77777777" w:rsidR="00A51DEC" w:rsidRPr="004A1224" w:rsidRDefault="00A51DEC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5E51ADC" w14:textId="77777777" w:rsidR="00A51DEC" w:rsidRPr="004A1224" w:rsidRDefault="00A51DEC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1442C9C" w14:textId="77777777" w:rsidR="00A51DEC" w:rsidRPr="004A1224" w:rsidRDefault="00A51DEC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0D9E" w:rsidRPr="004A1224" w14:paraId="7B973586" w14:textId="77777777" w:rsidTr="00B41D4C">
        <w:trPr>
          <w:trHeight w:val="283"/>
        </w:trPr>
        <w:tc>
          <w:tcPr>
            <w:tcW w:w="6095" w:type="dxa"/>
          </w:tcPr>
          <w:p w14:paraId="5EA13B29" w14:textId="77777777" w:rsidR="00DD2F6C" w:rsidRDefault="00B60D9E" w:rsidP="00DD2F6C">
            <w:pPr>
              <w:spacing w:line="48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Hastaya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fowler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pozisyonu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verilmesi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0E4EF4F" w14:textId="12442E2F" w:rsidR="00DD2F6C" w:rsidRPr="00DD2F6C" w:rsidRDefault="00DD2F6C" w:rsidP="00DD2F6C">
            <w:pPr>
              <w:spacing w:line="48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14:paraId="69BD58AD" w14:textId="77777777" w:rsidR="00B60D9E" w:rsidRDefault="00B60D9E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FFFE0C8" w14:textId="77777777" w:rsidR="00B60D9E" w:rsidRPr="004A1224" w:rsidRDefault="00B60D9E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65F283B" w14:textId="77777777" w:rsidR="00B60D9E" w:rsidRPr="004A1224" w:rsidRDefault="00B60D9E" w:rsidP="00B60D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5672E0C3" w14:textId="77777777" w:rsidTr="008B1930">
        <w:trPr>
          <w:trHeight w:val="259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78B68E2F" w14:textId="77777777" w:rsidR="00A51DEC" w:rsidRPr="00B60D9E" w:rsidRDefault="00A51DEC" w:rsidP="00A51DEC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0E799CB6" w14:textId="77777777" w:rsidR="00A51DEC" w:rsidRPr="00A51DEC" w:rsidRDefault="00A51DEC" w:rsidP="00A51DEC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6A7D9A80" w14:textId="77777777" w:rsidR="00A51DEC" w:rsidRPr="00A51DEC" w:rsidRDefault="00A51DEC" w:rsidP="00A51DEC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38076B9B" w14:textId="6F9D1D07" w:rsidR="00A51DEC" w:rsidRPr="00B60D9E" w:rsidRDefault="00A51DEC" w:rsidP="00A51DEC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796F9165" w14:textId="77777777" w:rsidR="00A51DEC" w:rsidRPr="00B60D9E" w:rsidRDefault="00A51DEC" w:rsidP="00A51DEC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0FB7E36A" w14:textId="4829D9A2" w:rsidR="00A51DEC" w:rsidRPr="00B60D9E" w:rsidRDefault="00A51DEC" w:rsidP="00A51DEC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088F0521" w14:textId="77777777" w:rsidR="00A51DEC" w:rsidRPr="00B60D9E" w:rsidRDefault="00A51DEC" w:rsidP="00A51DEC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1C9C25A3" w14:textId="77777777" w:rsidR="00A51DEC" w:rsidRPr="00B60D9E" w:rsidRDefault="00A51DEC" w:rsidP="00A51DEC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2D5CA6AC" w14:textId="71C47E54" w:rsidR="00A51DEC" w:rsidRPr="00B60D9E" w:rsidRDefault="00A51DEC" w:rsidP="00A51DEC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A51DEC" w:rsidRPr="004A1224" w14:paraId="62827E57" w14:textId="77777777" w:rsidTr="00F71B48">
        <w:trPr>
          <w:trHeight w:val="1312"/>
        </w:trPr>
        <w:tc>
          <w:tcPr>
            <w:tcW w:w="6095" w:type="dxa"/>
            <w:vMerge/>
            <w:shd w:val="clear" w:color="auto" w:fill="BBD4EC"/>
          </w:tcPr>
          <w:p w14:paraId="6658FD3C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740" w:type="dxa"/>
            <w:shd w:val="clear" w:color="auto" w:fill="BBD4EC"/>
          </w:tcPr>
          <w:p w14:paraId="1A2F5753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2535D9E7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DF54917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601A67C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7EF7E6FF" w14:textId="685CC68D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4A39F174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2BF0CE00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01BAE31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0F65F9F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0765BCAD" w14:textId="16BF3E1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41BDBE57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273BDC1C" w14:textId="77777777" w:rsidR="00A51DEC" w:rsidRPr="00B60D9E" w:rsidRDefault="00A51DEC" w:rsidP="00B60D9E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3E77E31B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85060D9" w14:textId="77777777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6503EC06" w14:textId="5EA016BC" w:rsidR="00A51DEC" w:rsidRPr="00B60D9E" w:rsidRDefault="00A51DEC" w:rsidP="00B60D9E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B60D9E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A51DEC" w:rsidRPr="004A1224" w14:paraId="5C554716" w14:textId="77777777" w:rsidTr="00B41D4C">
        <w:trPr>
          <w:trHeight w:val="277"/>
        </w:trPr>
        <w:tc>
          <w:tcPr>
            <w:tcW w:w="6095" w:type="dxa"/>
          </w:tcPr>
          <w:p w14:paraId="24941AF3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yataktan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sandalyeye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oturtulması</w:t>
            </w:r>
            <w:proofErr w:type="spellEnd"/>
          </w:p>
        </w:tc>
        <w:tc>
          <w:tcPr>
            <w:tcW w:w="2740" w:type="dxa"/>
          </w:tcPr>
          <w:p w14:paraId="60DAA33C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EB50F29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31373FB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583C683D" w14:textId="77777777" w:rsidTr="00B41D4C">
        <w:trPr>
          <w:trHeight w:val="267"/>
        </w:trPr>
        <w:tc>
          <w:tcPr>
            <w:tcW w:w="6095" w:type="dxa"/>
          </w:tcPr>
          <w:p w14:paraId="4E950E34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yataktan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sedyeye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alınması</w:t>
            </w:r>
            <w:proofErr w:type="spellEnd"/>
          </w:p>
        </w:tc>
        <w:tc>
          <w:tcPr>
            <w:tcW w:w="2740" w:type="dxa"/>
          </w:tcPr>
          <w:p w14:paraId="474EBA5B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2500A41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3A6273F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4A4E7F0A" w14:textId="77777777" w:rsidTr="00B41D4C">
        <w:trPr>
          <w:trHeight w:val="271"/>
        </w:trPr>
        <w:tc>
          <w:tcPr>
            <w:tcW w:w="6095" w:type="dxa"/>
          </w:tcPr>
          <w:p w14:paraId="2077C986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Eklem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hareket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açıklığı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(ROM)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egzersizlerini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2E7AD998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9FA73BC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836D321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3D848D05" w14:textId="77777777" w:rsidTr="00B41D4C">
        <w:trPr>
          <w:trHeight w:val="274"/>
        </w:trPr>
        <w:tc>
          <w:tcPr>
            <w:tcW w:w="6095" w:type="dxa"/>
          </w:tcPr>
          <w:p w14:paraId="406C8B9C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Bireyi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ayağa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kaldırma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40" w:type="dxa"/>
          </w:tcPr>
          <w:p w14:paraId="1F34A582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1BE2ACB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77C7AEC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7D614BDD" w14:textId="77777777" w:rsidTr="00B41D4C">
        <w:trPr>
          <w:trHeight w:val="278"/>
        </w:trPr>
        <w:tc>
          <w:tcPr>
            <w:tcW w:w="6095" w:type="dxa"/>
          </w:tcPr>
          <w:p w14:paraId="2122D821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sıcaklığının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temporal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bölgeden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ölçülmesi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740" w:type="dxa"/>
          </w:tcPr>
          <w:p w14:paraId="50CA1F43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51E2CCC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1A977AF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7E7E8264" w14:textId="77777777" w:rsidTr="00B41D4C">
        <w:trPr>
          <w:trHeight w:val="268"/>
        </w:trPr>
        <w:tc>
          <w:tcPr>
            <w:tcW w:w="6095" w:type="dxa"/>
          </w:tcPr>
          <w:p w14:paraId="18A84E94" w14:textId="77777777" w:rsidR="00A51DEC" w:rsidRPr="00BA41C3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sıcaklığının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timpanik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yoluyla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>ölçülmesi</w:t>
            </w:r>
            <w:proofErr w:type="spellEnd"/>
            <w:r w:rsidRPr="00BA41C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740" w:type="dxa"/>
          </w:tcPr>
          <w:p w14:paraId="0BDB4FD2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791ECC6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4355EB1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0F7F8304" w14:textId="77777777" w:rsidTr="00B41D4C">
        <w:trPr>
          <w:trHeight w:val="272"/>
        </w:trPr>
        <w:tc>
          <w:tcPr>
            <w:tcW w:w="6095" w:type="dxa"/>
          </w:tcPr>
          <w:p w14:paraId="565D2B37" w14:textId="77777777" w:rsidR="00A51DEC" w:rsidRPr="004A1224" w:rsidRDefault="00A51DEC" w:rsidP="000C4C9E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Radial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arterden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nabzın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4F4FC49B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236502A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8AE3DA4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DEC" w:rsidRPr="004A1224" w14:paraId="1137F93E" w14:textId="77777777" w:rsidTr="00B41D4C">
        <w:trPr>
          <w:trHeight w:val="262"/>
        </w:trPr>
        <w:tc>
          <w:tcPr>
            <w:tcW w:w="6095" w:type="dxa"/>
          </w:tcPr>
          <w:p w14:paraId="29D1DA0A" w14:textId="57C3C165" w:rsidR="000C4C9E" w:rsidRPr="000C4C9E" w:rsidRDefault="00A51DEC" w:rsidP="000C4C9E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Apikal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nabzın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72A68433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92A9F2C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329448E" w14:textId="77777777" w:rsidR="00A51DEC" w:rsidRPr="004A1224" w:rsidRDefault="00A51DEC" w:rsidP="000C4C9E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12227018" w14:textId="77777777" w:rsidTr="00A06F7D">
        <w:trPr>
          <w:trHeight w:val="27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638DDF22" w14:textId="77777777" w:rsidR="00DD2F6C" w:rsidRPr="00B60D9E" w:rsidRDefault="00DD2F6C" w:rsidP="00DD2F6C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54B5F531" w14:textId="77777777" w:rsidR="00DD2F6C" w:rsidRPr="00A51DEC" w:rsidRDefault="00DD2F6C" w:rsidP="00DD2F6C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638C2A79" w14:textId="77777777" w:rsidR="00DD2F6C" w:rsidRPr="00A51DEC" w:rsidRDefault="00DD2F6C" w:rsidP="00DD2F6C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265E616" w14:textId="13463D59" w:rsidR="00DD2F6C" w:rsidRPr="000A7C53" w:rsidRDefault="00DD2F6C" w:rsidP="00DD2F6C">
            <w:pPr>
              <w:spacing w:before="20" w:line="600" w:lineRule="auto"/>
              <w:ind w:left="52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08AC4D90" w14:textId="77777777" w:rsidR="00DD2F6C" w:rsidRPr="00B60D9E" w:rsidRDefault="00DD2F6C" w:rsidP="000C4C9E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4A38CD88" w14:textId="552832B3" w:rsidR="00DD2F6C" w:rsidRPr="000A7C53" w:rsidRDefault="00DD2F6C" w:rsidP="000C4C9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022DEF5F" w14:textId="77777777" w:rsidR="00DD2F6C" w:rsidRPr="00B60D9E" w:rsidRDefault="00DD2F6C" w:rsidP="000C4C9E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0031B7D9" w14:textId="77777777" w:rsidR="00DD2F6C" w:rsidRPr="000A7C53" w:rsidRDefault="00DD2F6C" w:rsidP="000C4C9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0E66A05B" w14:textId="3744CA08" w:rsidR="00DD2F6C" w:rsidRPr="000A7C53" w:rsidRDefault="00DD2F6C" w:rsidP="000C4C9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DD2F6C" w:rsidRPr="004A1224" w14:paraId="6040FEB8" w14:textId="77777777" w:rsidTr="000C4C9E">
        <w:trPr>
          <w:trHeight w:val="1142"/>
        </w:trPr>
        <w:tc>
          <w:tcPr>
            <w:tcW w:w="6095" w:type="dxa"/>
            <w:vMerge/>
            <w:shd w:val="clear" w:color="auto" w:fill="BBD4EC"/>
          </w:tcPr>
          <w:p w14:paraId="67F9004B" w14:textId="77777777" w:rsidR="00DD2F6C" w:rsidRPr="000A7C53" w:rsidRDefault="00DD2F6C" w:rsidP="000A7C53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2740" w:type="dxa"/>
            <w:shd w:val="clear" w:color="auto" w:fill="BBD4EC"/>
          </w:tcPr>
          <w:p w14:paraId="6507696D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6864673E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ED99DE5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D8B5B5F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68D3488" w14:textId="563D04AE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7DE977C0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00A3FA37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DC2AE07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09B162B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022525D8" w14:textId="78AE2381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4B95170B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1A1D6F1" w14:textId="77777777" w:rsidR="00DD2F6C" w:rsidRPr="000A7C53" w:rsidRDefault="00DD2F6C" w:rsidP="0074756B">
            <w:pPr>
              <w:spacing w:before="10"/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8BF9C24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9D5DA95" w14:textId="77777777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66297A2D" w14:textId="7C2F673C" w:rsidR="00DD2F6C" w:rsidRPr="000A7C53" w:rsidRDefault="00DD2F6C" w:rsidP="0074756B">
            <w:pPr>
              <w:spacing w:before="10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0C4C9E" w:rsidRPr="004A1224" w14:paraId="4FFDBF24" w14:textId="77777777" w:rsidTr="00B41D4C">
        <w:trPr>
          <w:trHeight w:val="270"/>
        </w:trPr>
        <w:tc>
          <w:tcPr>
            <w:tcW w:w="6095" w:type="dxa"/>
          </w:tcPr>
          <w:p w14:paraId="7048B5E4" w14:textId="597736A0" w:rsidR="000C4C9E" w:rsidRPr="006844A5" w:rsidRDefault="000C4C9E" w:rsidP="00A94C91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Solunumun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076D375" w14:textId="77777777" w:rsidR="000C4C9E" w:rsidRPr="004A1224" w:rsidRDefault="000C4C9E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99AEB12" w14:textId="77777777" w:rsidR="000C4C9E" w:rsidRPr="004A1224" w:rsidRDefault="000C4C9E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738FAE4" w14:textId="77777777" w:rsidR="000C4C9E" w:rsidRPr="004A1224" w:rsidRDefault="000C4C9E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659448F4" w14:textId="77777777" w:rsidTr="00B41D4C">
        <w:trPr>
          <w:trHeight w:val="270"/>
        </w:trPr>
        <w:tc>
          <w:tcPr>
            <w:tcW w:w="6095" w:type="dxa"/>
          </w:tcPr>
          <w:p w14:paraId="0E757CA1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Oksijen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satürasyonu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4C3AF3BF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CA5B644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C4DF3F1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71B60163" w14:textId="77777777" w:rsidTr="00B41D4C">
        <w:trPr>
          <w:trHeight w:val="260"/>
        </w:trPr>
        <w:tc>
          <w:tcPr>
            <w:tcW w:w="6095" w:type="dxa"/>
          </w:tcPr>
          <w:p w14:paraId="04BFA1C5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basıncının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46ADAFF9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044C026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88C195E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5133BDE2" w14:textId="77777777" w:rsidTr="00B41D4C">
        <w:trPr>
          <w:trHeight w:val="264"/>
        </w:trPr>
        <w:tc>
          <w:tcPr>
            <w:tcW w:w="6095" w:type="dxa"/>
          </w:tcPr>
          <w:p w14:paraId="6E6035CA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Sıcak</w:t>
            </w:r>
            <w:proofErr w:type="spellEnd"/>
            <w:r w:rsidRPr="006844A5">
              <w:rPr>
                <w:rFonts w:ascii="Times New Roman" w:hAnsi="Times New Roman" w:cs="Times New Roman"/>
              </w:rPr>
              <w:t>/</w:t>
            </w:r>
            <w:proofErr w:type="spellStart"/>
            <w:r w:rsidRPr="006844A5">
              <w:rPr>
                <w:rFonts w:ascii="Times New Roman" w:hAnsi="Times New Roman" w:cs="Times New Roman"/>
              </w:rPr>
              <w:t>soğuk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jel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paket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uygulaması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7BFC65EA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CDEB2A1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26777E44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357D05FC" w14:textId="77777777" w:rsidTr="00B41D4C">
        <w:trPr>
          <w:trHeight w:val="268"/>
        </w:trPr>
        <w:tc>
          <w:tcPr>
            <w:tcW w:w="6095" w:type="dxa"/>
          </w:tcPr>
          <w:p w14:paraId="4908765F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Sıcak</w:t>
            </w:r>
            <w:proofErr w:type="spellEnd"/>
            <w:r w:rsidRPr="006844A5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soğuk</w:t>
            </w:r>
            <w:proofErr w:type="spellEnd"/>
            <w:r w:rsidRPr="006844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yaş</w:t>
            </w:r>
            <w:proofErr w:type="spellEnd"/>
            <w:r w:rsidRPr="006844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kompres</w:t>
            </w:r>
            <w:proofErr w:type="spellEnd"/>
            <w:r w:rsidRPr="006844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uygulaması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740" w:type="dxa"/>
          </w:tcPr>
          <w:p w14:paraId="64B1EA3C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873E3D4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0F8024D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686E3251" w14:textId="77777777" w:rsidTr="00B41D4C">
        <w:trPr>
          <w:trHeight w:val="272"/>
        </w:trPr>
        <w:tc>
          <w:tcPr>
            <w:tcW w:w="6095" w:type="dxa"/>
          </w:tcPr>
          <w:p w14:paraId="185B6F5D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Termofor</w:t>
            </w:r>
            <w:proofErr w:type="spellEnd"/>
            <w:r w:rsidRPr="006844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  <w:bCs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06CBFBF6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A8DB02E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8ACCE2C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41F86532" w14:textId="77777777" w:rsidTr="00B41D4C">
        <w:trPr>
          <w:trHeight w:val="276"/>
        </w:trPr>
        <w:tc>
          <w:tcPr>
            <w:tcW w:w="6095" w:type="dxa"/>
          </w:tcPr>
          <w:p w14:paraId="668D4070" w14:textId="77777777" w:rsidR="00DD2F6C" w:rsidRPr="004A1224" w:rsidRDefault="00DD2F6C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Buz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kesesi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53EE01EC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CCC9086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ED1640E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2F6C" w:rsidRPr="004A1224" w14:paraId="4AF0F73B" w14:textId="77777777" w:rsidTr="00B41D4C">
        <w:trPr>
          <w:trHeight w:val="266"/>
        </w:trPr>
        <w:tc>
          <w:tcPr>
            <w:tcW w:w="6095" w:type="dxa"/>
          </w:tcPr>
          <w:p w14:paraId="714F0F98" w14:textId="4882C7C4" w:rsidR="00805103" w:rsidRPr="00805103" w:rsidRDefault="00DD2F6C" w:rsidP="00A94C91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6844A5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ağız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bakımı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011631A9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B7BC230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5D58234" w14:textId="77777777" w:rsidR="00DD2F6C" w:rsidRPr="004A1224" w:rsidRDefault="00DD2F6C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22D7B68B" w14:textId="77777777" w:rsidTr="00B41D4C">
        <w:trPr>
          <w:trHeight w:val="266"/>
        </w:trPr>
        <w:tc>
          <w:tcPr>
            <w:tcW w:w="6095" w:type="dxa"/>
          </w:tcPr>
          <w:p w14:paraId="2CF7BC1C" w14:textId="319EF16E" w:rsidR="00805103" w:rsidRPr="006844A5" w:rsidRDefault="00805103" w:rsidP="00A94C91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6844A5">
              <w:rPr>
                <w:rFonts w:ascii="Times New Roman" w:hAnsi="Times New Roman" w:cs="Times New Roman"/>
              </w:rPr>
              <w:t xml:space="preserve">Masaj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sırt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masajı</w:t>
            </w:r>
            <w:proofErr w:type="spellEnd"/>
          </w:p>
        </w:tc>
        <w:tc>
          <w:tcPr>
            <w:tcW w:w="2740" w:type="dxa"/>
          </w:tcPr>
          <w:p w14:paraId="36F8474E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DD4473C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3BDC91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6EC4840D" w14:textId="77777777" w:rsidTr="00C45F5E">
        <w:trPr>
          <w:trHeight w:val="27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5E90DC22" w14:textId="77777777" w:rsidR="00805103" w:rsidRPr="00B60D9E" w:rsidRDefault="00805103" w:rsidP="00805103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659F5A4" w14:textId="77777777" w:rsidR="00805103" w:rsidRPr="00A51DEC" w:rsidRDefault="00805103" w:rsidP="00805103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43186FE" w14:textId="77777777" w:rsidR="00805103" w:rsidRPr="00A51DEC" w:rsidRDefault="00805103" w:rsidP="00805103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687E39CE" w14:textId="2B14A633" w:rsidR="00805103" w:rsidRPr="006844A5" w:rsidRDefault="00805103" w:rsidP="0074756B">
            <w:pPr>
              <w:spacing w:line="72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5238C9F8" w14:textId="77777777" w:rsidR="00805103" w:rsidRPr="00B60D9E" w:rsidRDefault="00805103" w:rsidP="00805103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4D7C959C" w14:textId="67A907F5" w:rsidR="00805103" w:rsidRPr="004A1224" w:rsidRDefault="00805103" w:rsidP="0080510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5AA32C2D" w14:textId="77777777" w:rsidR="00805103" w:rsidRPr="00B60D9E" w:rsidRDefault="00805103" w:rsidP="00805103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3F847297" w14:textId="77777777" w:rsidR="00805103" w:rsidRPr="004A1224" w:rsidRDefault="00805103" w:rsidP="0080510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572CDA6E" w14:textId="40E2A2F3" w:rsidR="00805103" w:rsidRPr="004A1224" w:rsidRDefault="00805103" w:rsidP="0080510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805103" w:rsidRPr="004A1224" w14:paraId="5932FEDA" w14:textId="77777777" w:rsidTr="0074756B">
        <w:trPr>
          <w:trHeight w:val="1128"/>
        </w:trPr>
        <w:tc>
          <w:tcPr>
            <w:tcW w:w="6095" w:type="dxa"/>
            <w:vMerge/>
            <w:shd w:val="clear" w:color="auto" w:fill="BBD4EC"/>
          </w:tcPr>
          <w:p w14:paraId="40B6DBD7" w14:textId="77777777" w:rsidR="00805103" w:rsidRPr="006844A5" w:rsidRDefault="00805103" w:rsidP="00805103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51920DA2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6B21D305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0BA9587C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AB455A6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421C8EAA" w14:textId="7346C1E1" w:rsidR="00805103" w:rsidRPr="0074756B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7C88C940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269D8779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0463041A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5A1166F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C99D524" w14:textId="6FE69AFB" w:rsidR="00805103" w:rsidRPr="0074756B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7CD47648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7DCAA5F5" w14:textId="77777777" w:rsidR="00805103" w:rsidRPr="000A7C53" w:rsidRDefault="00805103" w:rsidP="0074756B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24DA74E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8184C8D" w14:textId="77777777" w:rsidR="00805103" w:rsidRPr="000A7C53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1492A790" w14:textId="373DA8AC" w:rsidR="00805103" w:rsidRPr="0074756B" w:rsidRDefault="00805103" w:rsidP="0074756B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805103" w:rsidRPr="004A1224" w14:paraId="4565FF31" w14:textId="77777777" w:rsidTr="00B41D4C">
        <w:trPr>
          <w:trHeight w:val="260"/>
        </w:trPr>
        <w:tc>
          <w:tcPr>
            <w:tcW w:w="6095" w:type="dxa"/>
          </w:tcPr>
          <w:p w14:paraId="24F92B17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Yatak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banyosu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844A5">
              <w:rPr>
                <w:rFonts w:ascii="Times New Roman" w:hAnsi="Times New Roman" w:cs="Times New Roman"/>
              </w:rPr>
              <w:t>tüm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vücut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844A5">
              <w:rPr>
                <w:rFonts w:ascii="Times New Roman" w:hAnsi="Times New Roman" w:cs="Times New Roman"/>
              </w:rPr>
              <w:t>bakımı</w:t>
            </w:r>
            <w:proofErr w:type="spellEnd"/>
            <w:r w:rsidRPr="006844A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740" w:type="dxa"/>
          </w:tcPr>
          <w:p w14:paraId="05F6E98D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C6A71AE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A980789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75DCABFB" w14:textId="77777777" w:rsidTr="00B41D4C">
        <w:trPr>
          <w:trHeight w:val="264"/>
        </w:trPr>
        <w:tc>
          <w:tcPr>
            <w:tcW w:w="6095" w:type="dxa"/>
          </w:tcPr>
          <w:p w14:paraId="74FBCE45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yatağı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yapım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7B25143D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8866D02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810C18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56D861A0" w14:textId="77777777" w:rsidTr="00B41D4C">
        <w:trPr>
          <w:trHeight w:val="268"/>
        </w:trPr>
        <w:tc>
          <w:tcPr>
            <w:tcW w:w="6095" w:type="dxa"/>
          </w:tcPr>
          <w:p w14:paraId="2DBEC3E1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İçinde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bulunan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yatağın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0A6D66C8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20CCA8B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FC2FFB3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4BD4DE5B" w14:textId="77777777" w:rsidTr="00B41D4C">
        <w:trPr>
          <w:trHeight w:val="258"/>
        </w:trPr>
        <w:tc>
          <w:tcPr>
            <w:tcW w:w="6095" w:type="dxa"/>
          </w:tcPr>
          <w:p w14:paraId="46260AAC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Oral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yolla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C74304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06C7AFE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CB7376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3E2604B7" w14:textId="77777777" w:rsidTr="00B41D4C">
        <w:trPr>
          <w:trHeight w:val="275"/>
        </w:trPr>
        <w:tc>
          <w:tcPr>
            <w:tcW w:w="6095" w:type="dxa"/>
          </w:tcPr>
          <w:p w14:paraId="4063199B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Deriye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4DA334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1ED7705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DFBC0F2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05CABB67" w14:textId="77777777" w:rsidTr="00B41D4C">
        <w:trPr>
          <w:trHeight w:val="280"/>
        </w:trPr>
        <w:tc>
          <w:tcPr>
            <w:tcW w:w="6095" w:type="dxa"/>
          </w:tcPr>
          <w:p w14:paraId="538FC39C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Göze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740" w:type="dxa"/>
          </w:tcPr>
          <w:p w14:paraId="4D501D6D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585ABB4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418C858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316A09AB" w14:textId="77777777" w:rsidTr="00B41D4C">
        <w:trPr>
          <w:trHeight w:val="256"/>
        </w:trPr>
        <w:tc>
          <w:tcPr>
            <w:tcW w:w="6095" w:type="dxa"/>
          </w:tcPr>
          <w:p w14:paraId="4D841351" w14:textId="77777777" w:rsidR="00805103" w:rsidRPr="004A1224" w:rsidRDefault="00805103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Kulağa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740" w:type="dxa"/>
          </w:tcPr>
          <w:p w14:paraId="5EE5ED68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5D18699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22570ED" w14:textId="77777777" w:rsidR="00805103" w:rsidRPr="004A1224" w:rsidRDefault="00805103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103" w:rsidRPr="004A1224" w14:paraId="49251665" w14:textId="77777777" w:rsidTr="00B41D4C">
        <w:trPr>
          <w:trHeight w:val="260"/>
        </w:trPr>
        <w:tc>
          <w:tcPr>
            <w:tcW w:w="6095" w:type="dxa"/>
          </w:tcPr>
          <w:p w14:paraId="4C01A93B" w14:textId="41EE4764" w:rsidR="0074756B" w:rsidRPr="00264655" w:rsidRDefault="00805103" w:rsidP="0074756B">
            <w:pPr>
              <w:spacing w:line="72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Buruna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740" w:type="dxa"/>
          </w:tcPr>
          <w:p w14:paraId="76C61A8A" w14:textId="77777777" w:rsidR="00805103" w:rsidRPr="004A1224" w:rsidRDefault="00805103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8F525BB" w14:textId="77777777" w:rsidR="00805103" w:rsidRPr="004A1224" w:rsidRDefault="00805103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FB54BAD" w14:textId="77777777" w:rsidR="00805103" w:rsidRPr="004A1224" w:rsidRDefault="00805103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4756B" w:rsidRPr="004A1224" w14:paraId="2310B65F" w14:textId="77777777" w:rsidTr="00B41D4C">
        <w:trPr>
          <w:trHeight w:val="260"/>
        </w:trPr>
        <w:tc>
          <w:tcPr>
            <w:tcW w:w="6095" w:type="dxa"/>
          </w:tcPr>
          <w:p w14:paraId="6751104A" w14:textId="66E4C5DF" w:rsidR="0074756B" w:rsidRPr="006844A5" w:rsidRDefault="0074756B" w:rsidP="0074756B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İnhalasyon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yoluyla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740" w:type="dxa"/>
          </w:tcPr>
          <w:p w14:paraId="2BEADDF2" w14:textId="77777777" w:rsidR="0074756B" w:rsidRPr="004A1224" w:rsidRDefault="0074756B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C515870" w14:textId="77777777" w:rsidR="0074756B" w:rsidRPr="004A1224" w:rsidRDefault="0074756B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7BAC47D" w14:textId="77777777" w:rsidR="0074756B" w:rsidRPr="004A1224" w:rsidRDefault="0074756B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1D17F3E8" w14:textId="77777777" w:rsidTr="00FD0AD7">
        <w:trPr>
          <w:trHeight w:val="25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0FEF6A47" w14:textId="77777777" w:rsidR="00264655" w:rsidRPr="00B60D9E" w:rsidRDefault="00264655" w:rsidP="00264655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6ECCD2D3" w14:textId="77777777" w:rsidR="00264655" w:rsidRPr="00A51DEC" w:rsidRDefault="00264655" w:rsidP="0026465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42C0C8DC" w14:textId="77777777" w:rsidR="00264655" w:rsidRPr="00A51DEC" w:rsidRDefault="00264655" w:rsidP="0026465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54343EFA" w14:textId="78E68273" w:rsidR="00264655" w:rsidRPr="006844A5" w:rsidRDefault="00264655" w:rsidP="00264655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3E277083" w14:textId="77777777" w:rsidR="00264655" w:rsidRPr="00B60D9E" w:rsidRDefault="00264655" w:rsidP="0026465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7360EE09" w14:textId="0A141973" w:rsidR="00264655" w:rsidRPr="004A1224" w:rsidRDefault="00264655" w:rsidP="002646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40210BAC" w14:textId="77777777" w:rsidR="00264655" w:rsidRPr="00B60D9E" w:rsidRDefault="00264655" w:rsidP="0026465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6898BAB7" w14:textId="77777777" w:rsidR="00264655" w:rsidRPr="004A1224" w:rsidRDefault="00264655" w:rsidP="002646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463FEA9A" w14:textId="4EC9967B" w:rsidR="00264655" w:rsidRPr="004A1224" w:rsidRDefault="00264655" w:rsidP="002646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264655" w:rsidRPr="004A1224" w14:paraId="467B3FEC" w14:textId="77777777" w:rsidTr="00FD0AD7">
        <w:trPr>
          <w:trHeight w:val="250"/>
        </w:trPr>
        <w:tc>
          <w:tcPr>
            <w:tcW w:w="6095" w:type="dxa"/>
            <w:vMerge/>
            <w:shd w:val="clear" w:color="auto" w:fill="BBD4EC"/>
          </w:tcPr>
          <w:p w14:paraId="3A2F59FA" w14:textId="77777777" w:rsidR="00264655" w:rsidRPr="006844A5" w:rsidRDefault="00264655" w:rsidP="008A6D95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269ED416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63B1CF2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4D2384C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FC680EB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459BAB94" w14:textId="5D4C91E2" w:rsidR="00264655" w:rsidRPr="004A1224" w:rsidRDefault="00264655" w:rsidP="008A6D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5D857520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63EB2749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F4F137B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7AB281B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00122BDB" w14:textId="6C2E6627" w:rsidR="00264655" w:rsidRPr="004A1224" w:rsidRDefault="00264655" w:rsidP="008A6D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4B11D7E9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0694D54C" w14:textId="77777777" w:rsidR="00264655" w:rsidRPr="000A7C53" w:rsidRDefault="00264655" w:rsidP="008A6D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6C77B4F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DD25019" w14:textId="77777777" w:rsidR="00264655" w:rsidRPr="000A7C53" w:rsidRDefault="00264655" w:rsidP="008A6D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42910ED" w14:textId="0857DD73" w:rsidR="00264655" w:rsidRPr="004A1224" w:rsidRDefault="00264655" w:rsidP="008A6D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264655" w:rsidRPr="004A1224" w14:paraId="683FBE34" w14:textId="77777777" w:rsidTr="00B41D4C">
        <w:trPr>
          <w:trHeight w:val="268"/>
        </w:trPr>
        <w:tc>
          <w:tcPr>
            <w:tcW w:w="6095" w:type="dxa"/>
          </w:tcPr>
          <w:p w14:paraId="5098B89E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Enjektöre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ampulden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çekme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0DEF6A7B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4D4A56F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CDB685E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6F94C776" w14:textId="77777777" w:rsidTr="00B41D4C">
        <w:trPr>
          <w:trHeight w:val="272"/>
        </w:trPr>
        <w:tc>
          <w:tcPr>
            <w:tcW w:w="6095" w:type="dxa"/>
          </w:tcPr>
          <w:p w14:paraId="7070CBD8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Enjektöre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flakondan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çekme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2492072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A6E7C5F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BA622E0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6948C41D" w14:textId="77777777" w:rsidTr="00B41D4C">
        <w:trPr>
          <w:trHeight w:val="283"/>
        </w:trPr>
        <w:tc>
          <w:tcPr>
            <w:tcW w:w="6095" w:type="dxa"/>
          </w:tcPr>
          <w:p w14:paraId="39B4DCC6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İntramüsküler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/ kas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içi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enjeksiyon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6A8668C6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16E73C2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55BAEAC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5987D194" w14:textId="77777777" w:rsidTr="00B41D4C">
        <w:trPr>
          <w:trHeight w:val="283"/>
        </w:trPr>
        <w:tc>
          <w:tcPr>
            <w:tcW w:w="6095" w:type="dxa"/>
          </w:tcPr>
          <w:p w14:paraId="27987F41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Subkütan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deri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altı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enjeksiyon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2056979D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50321F3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43A3ECB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0F7E7F64" w14:textId="77777777" w:rsidTr="00B41D4C">
        <w:trPr>
          <w:trHeight w:val="259"/>
        </w:trPr>
        <w:tc>
          <w:tcPr>
            <w:tcW w:w="6095" w:type="dxa"/>
          </w:tcPr>
          <w:p w14:paraId="4A8000D1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İntradermal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deri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içi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enjeksiyon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2BAC3AE7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95C75C1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B1E2BAE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5A237626" w14:textId="77777777" w:rsidTr="00B41D4C">
        <w:trPr>
          <w:trHeight w:val="277"/>
        </w:trPr>
        <w:tc>
          <w:tcPr>
            <w:tcW w:w="6095" w:type="dxa"/>
          </w:tcPr>
          <w:p w14:paraId="02E9D641" w14:textId="77777777" w:rsidR="00264655" w:rsidRPr="004A1224" w:rsidRDefault="00264655" w:rsidP="00A94C91">
            <w:pPr>
              <w:spacing w:line="72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Venöz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giriş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araçları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turnike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alma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5FCD348F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E662D96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0EFC9F5" w14:textId="77777777" w:rsidR="00264655" w:rsidRPr="004A1224" w:rsidRDefault="00264655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4655" w:rsidRPr="004A1224" w14:paraId="022FC08E" w14:textId="77777777" w:rsidTr="00B41D4C">
        <w:trPr>
          <w:trHeight w:val="267"/>
        </w:trPr>
        <w:tc>
          <w:tcPr>
            <w:tcW w:w="6095" w:type="dxa"/>
          </w:tcPr>
          <w:p w14:paraId="1D7867D9" w14:textId="77777777" w:rsidR="00264655" w:rsidRPr="004A1224" w:rsidRDefault="00264655" w:rsidP="008A6D95">
            <w:pPr>
              <w:spacing w:line="720" w:lineRule="auto"/>
              <w:ind w:left="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yol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doğrudan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844A5">
              <w:rPr>
                <w:rFonts w:ascii="Times New Roman" w:hAnsi="Times New Roman" w:cs="Times New Roman"/>
              </w:rPr>
              <w:t>puşe</w:t>
            </w:r>
            <w:proofErr w:type="spellEnd"/>
            <w:r w:rsidRPr="006844A5">
              <w:rPr>
                <w:rFonts w:ascii="Times New Roman" w:hAnsi="Times New Roman" w:cs="Times New Roman"/>
              </w:rPr>
              <w:t>/bolus)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740" w:type="dxa"/>
          </w:tcPr>
          <w:p w14:paraId="2F34B3B8" w14:textId="77777777" w:rsidR="00264655" w:rsidRPr="004A1224" w:rsidRDefault="0026465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13DF630D" w14:textId="77777777" w:rsidR="00264655" w:rsidRPr="004A1224" w:rsidRDefault="0026465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BE7AEF4" w14:textId="77777777" w:rsidR="00264655" w:rsidRPr="004A1224" w:rsidRDefault="0026465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A6D95" w:rsidRPr="004A1224" w14:paraId="5948C246" w14:textId="77777777" w:rsidTr="00B41D4C">
        <w:trPr>
          <w:trHeight w:val="267"/>
        </w:trPr>
        <w:tc>
          <w:tcPr>
            <w:tcW w:w="6095" w:type="dxa"/>
          </w:tcPr>
          <w:p w14:paraId="3090DD8E" w14:textId="71F648F1" w:rsidR="008A6D95" w:rsidRPr="006844A5" w:rsidRDefault="008A6D95" w:rsidP="008A6D95">
            <w:pPr>
              <w:spacing w:line="72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Periferal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katater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takma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409056A5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C58CB68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5806251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A6D95" w:rsidRPr="004A1224" w14:paraId="2FF7E079" w14:textId="77777777" w:rsidTr="00B41D4C">
        <w:trPr>
          <w:trHeight w:val="267"/>
        </w:trPr>
        <w:tc>
          <w:tcPr>
            <w:tcW w:w="6095" w:type="dxa"/>
          </w:tcPr>
          <w:p w14:paraId="6B8A7428" w14:textId="1A53C17E" w:rsidR="008A6D95" w:rsidRPr="006844A5" w:rsidRDefault="008A6D95" w:rsidP="008A6D95">
            <w:pPr>
              <w:spacing w:line="72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Periferal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katater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bakımı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9971001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34DB85F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7A715B1" w14:textId="77777777" w:rsidR="008A6D95" w:rsidRPr="004A1224" w:rsidRDefault="008A6D95" w:rsidP="0026465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3D55EB8E" w14:textId="77777777" w:rsidTr="001D0D85">
        <w:trPr>
          <w:trHeight w:val="271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6C1FABDA" w14:textId="77777777" w:rsidR="00D97C31" w:rsidRPr="00B60D9E" w:rsidRDefault="00D97C31" w:rsidP="00D97C31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1610CA53" w14:textId="77777777" w:rsidR="00D97C31" w:rsidRPr="00A51DEC" w:rsidRDefault="00D97C31" w:rsidP="00D97C3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1D2E9D02" w14:textId="77777777" w:rsidR="00D97C31" w:rsidRPr="00A51DEC" w:rsidRDefault="00D97C31" w:rsidP="00D97C3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3FAFE982" w14:textId="204A1AD0" w:rsidR="00D97C31" w:rsidRPr="006844A5" w:rsidRDefault="00D97C31" w:rsidP="00D97C31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55F3632B" w14:textId="77777777" w:rsidR="00D97C31" w:rsidRPr="00B60D9E" w:rsidRDefault="00D97C31" w:rsidP="00FB2C7B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5A9DEA67" w14:textId="75305F01" w:rsidR="00D97C31" w:rsidRPr="004A1224" w:rsidRDefault="00D97C31" w:rsidP="00FB2C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5BB9A944" w14:textId="77777777" w:rsidR="00D97C31" w:rsidRPr="00B60D9E" w:rsidRDefault="00D97C31" w:rsidP="00FB2C7B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77366AE0" w14:textId="77777777" w:rsidR="00D97C31" w:rsidRPr="004A1224" w:rsidRDefault="00D97C31" w:rsidP="00FB2C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7DAEFE12" w14:textId="7C9F71F0" w:rsidR="00D97C31" w:rsidRPr="004A1224" w:rsidRDefault="00D97C31" w:rsidP="00FB2C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D97C31" w:rsidRPr="004A1224" w14:paraId="0280260D" w14:textId="77777777" w:rsidTr="00D97C31">
        <w:trPr>
          <w:trHeight w:val="1142"/>
        </w:trPr>
        <w:tc>
          <w:tcPr>
            <w:tcW w:w="6095" w:type="dxa"/>
            <w:vMerge/>
            <w:shd w:val="clear" w:color="auto" w:fill="BBD4EC"/>
          </w:tcPr>
          <w:p w14:paraId="7EE055DD" w14:textId="77777777" w:rsidR="00D97C31" w:rsidRPr="006844A5" w:rsidRDefault="00D97C31" w:rsidP="00990926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0BE2F508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1CDEFCAA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318FC78C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3E70BC4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7F4B0986" w14:textId="01BB4A1B" w:rsidR="00D97C31" w:rsidRPr="004A1224" w:rsidRDefault="00D97C31" w:rsidP="0099092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09169081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41B25C2A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28683AC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D7658E5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7CB95ED3" w14:textId="303D02F6" w:rsidR="00D97C31" w:rsidRPr="004A1224" w:rsidRDefault="00D97C31" w:rsidP="0099092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2FA772EE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45F0ECF4" w14:textId="77777777" w:rsidR="00D97C31" w:rsidRPr="000A7C53" w:rsidRDefault="00D97C31" w:rsidP="0099092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6BF13F9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B6E0E4D" w14:textId="77777777" w:rsidR="00D97C31" w:rsidRPr="000A7C53" w:rsidRDefault="00D97C31" w:rsidP="0099092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6E77BC4F" w14:textId="38276774" w:rsidR="00D97C31" w:rsidRPr="004A1224" w:rsidRDefault="00D97C31" w:rsidP="0099092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D97C31" w:rsidRPr="004A1224" w14:paraId="243A7618" w14:textId="77777777" w:rsidTr="00B41D4C">
        <w:trPr>
          <w:trHeight w:val="278"/>
        </w:trPr>
        <w:tc>
          <w:tcPr>
            <w:tcW w:w="6095" w:type="dxa"/>
          </w:tcPr>
          <w:p w14:paraId="230D82F1" w14:textId="77777777" w:rsidR="00D97C31" w:rsidRPr="004A1224" w:rsidRDefault="00D97C31" w:rsidP="00990926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Periferal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katater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çıkarma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58650F39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805D5F9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2EE8A3F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2632CB4B" w14:textId="77777777" w:rsidTr="00B41D4C">
        <w:trPr>
          <w:trHeight w:val="268"/>
        </w:trPr>
        <w:tc>
          <w:tcPr>
            <w:tcW w:w="6095" w:type="dxa"/>
          </w:tcPr>
          <w:p w14:paraId="71D13D13" w14:textId="77777777" w:rsidR="00D97C31" w:rsidRPr="004A1224" w:rsidRDefault="00D97C31" w:rsidP="00990926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infüzyon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hazırlama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0320F140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1D3D4BB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694D16B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3F155CE3" w14:textId="77777777" w:rsidTr="00B41D4C">
        <w:trPr>
          <w:trHeight w:val="272"/>
        </w:trPr>
        <w:tc>
          <w:tcPr>
            <w:tcW w:w="6095" w:type="dxa"/>
          </w:tcPr>
          <w:p w14:paraId="05ADB26C" w14:textId="77777777" w:rsidR="00D97C31" w:rsidRPr="004A1224" w:rsidRDefault="00D97C31" w:rsidP="00990926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Akış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hızı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hesaplama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73A29938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FDCFE31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C107997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22F37B47" w14:textId="77777777" w:rsidTr="00B41D4C">
        <w:trPr>
          <w:trHeight w:val="263"/>
        </w:trPr>
        <w:tc>
          <w:tcPr>
            <w:tcW w:w="6095" w:type="dxa"/>
          </w:tcPr>
          <w:p w14:paraId="319951CC" w14:textId="77777777" w:rsidR="00D97C31" w:rsidRPr="004A1224" w:rsidRDefault="00D97C31" w:rsidP="00990926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IV set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hazırlama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61E3D713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CBED72E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051F367" w14:textId="77777777" w:rsidR="00D97C31" w:rsidRPr="004A1224" w:rsidRDefault="00D97C31" w:rsidP="00A94C91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24123632" w14:textId="77777777" w:rsidTr="00B41D4C">
        <w:trPr>
          <w:trHeight w:val="266"/>
        </w:trPr>
        <w:tc>
          <w:tcPr>
            <w:tcW w:w="6095" w:type="dxa"/>
          </w:tcPr>
          <w:p w14:paraId="71CD29DB" w14:textId="77777777" w:rsidR="00D97C31" w:rsidRPr="004A1224" w:rsidRDefault="00D97C31" w:rsidP="00990926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sıvı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tedavisini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başlatma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V</w:t>
            </w:r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sıvı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akış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hızını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izleme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66CBB94E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090E431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18EF322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7C31" w:rsidRPr="004A1224" w14:paraId="248E861E" w14:textId="77777777" w:rsidTr="00B41D4C">
        <w:trPr>
          <w:trHeight w:val="270"/>
        </w:trPr>
        <w:tc>
          <w:tcPr>
            <w:tcW w:w="6095" w:type="dxa"/>
          </w:tcPr>
          <w:p w14:paraId="69B5E3A5" w14:textId="42328408" w:rsidR="00FB2C7B" w:rsidRPr="00FB2C7B" w:rsidRDefault="00D97C31" w:rsidP="00990926">
            <w:pPr>
              <w:spacing w:line="84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6844A5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infüzyon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sonlandırma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01EB15B9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2AD1973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5B60FF2" w14:textId="77777777" w:rsidR="00D97C31" w:rsidRPr="004A1224" w:rsidRDefault="00D97C31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4CB99AB8" w14:textId="77777777" w:rsidTr="00B41D4C">
        <w:trPr>
          <w:trHeight w:val="270"/>
        </w:trPr>
        <w:tc>
          <w:tcPr>
            <w:tcW w:w="6095" w:type="dxa"/>
          </w:tcPr>
          <w:p w14:paraId="1E9EA918" w14:textId="32A1DB73" w:rsidR="00990926" w:rsidRPr="006844A5" w:rsidRDefault="00990926" w:rsidP="00990926">
            <w:pPr>
              <w:spacing w:line="84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Aldığı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çıkardığı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sıvı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izlemi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yapma</w:t>
            </w:r>
            <w:proofErr w:type="spellEnd"/>
            <w:r w:rsidRPr="006844A5">
              <w:rPr>
                <w:rFonts w:ascii="Times New Roman" w:hAnsi="Times New Roman" w:cs="Times New Roman"/>
              </w:rPr>
              <w:t>/</w:t>
            </w:r>
            <w:proofErr w:type="spellStart"/>
            <w:r w:rsidRPr="006844A5">
              <w:rPr>
                <w:rFonts w:ascii="Times New Roman" w:hAnsi="Times New Roman" w:cs="Times New Roman"/>
              </w:rPr>
              <w:t>sıvı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dengesi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takibi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47C9BA7C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1040CCD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36BE193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11D6EE8D" w14:textId="77777777" w:rsidTr="00B41D4C">
        <w:trPr>
          <w:trHeight w:val="270"/>
        </w:trPr>
        <w:tc>
          <w:tcPr>
            <w:tcW w:w="6095" w:type="dxa"/>
          </w:tcPr>
          <w:p w14:paraId="36C6B3CD" w14:textId="689BAF9D" w:rsidR="00990926" w:rsidRPr="006844A5" w:rsidRDefault="00990926" w:rsidP="00990926">
            <w:pPr>
              <w:spacing w:line="84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6844A5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kateterden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7FEC951D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2216AFA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711D2F5" w14:textId="77777777" w:rsidR="00990926" w:rsidRPr="004A1224" w:rsidRDefault="00990926" w:rsidP="00990926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3022479C" w14:textId="77777777" w:rsidTr="00023B86">
        <w:trPr>
          <w:trHeight w:val="26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48736F32" w14:textId="77777777" w:rsidR="00990926" w:rsidRPr="00B60D9E" w:rsidRDefault="00990926" w:rsidP="00990926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0F7D9BB9" w14:textId="77777777" w:rsidR="00990926" w:rsidRPr="00A51DEC" w:rsidRDefault="00990926" w:rsidP="00990926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60CBB16A" w14:textId="77777777" w:rsidR="00990926" w:rsidRPr="00A51DEC" w:rsidRDefault="00990926" w:rsidP="00990926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56EF951E" w14:textId="01622BF8" w:rsidR="00990926" w:rsidRPr="006844A5" w:rsidRDefault="00990926" w:rsidP="00990926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2E3D7142" w14:textId="77777777" w:rsidR="00990926" w:rsidRPr="00B60D9E" w:rsidRDefault="00990926" w:rsidP="00990926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4038929D" w14:textId="062EB23E" w:rsidR="00990926" w:rsidRPr="004A1224" w:rsidRDefault="00990926" w:rsidP="0099092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4878BB85" w14:textId="77777777" w:rsidR="00990926" w:rsidRPr="00B60D9E" w:rsidRDefault="00990926" w:rsidP="00990926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555D6E65" w14:textId="77777777" w:rsidR="00990926" w:rsidRPr="004A1224" w:rsidRDefault="00990926" w:rsidP="0099092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7C60FEF7" w14:textId="5ABEA7FB" w:rsidR="00990926" w:rsidRPr="004A1224" w:rsidRDefault="00990926" w:rsidP="0099092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990926" w:rsidRPr="004A1224" w14:paraId="4E0E685A" w14:textId="77777777" w:rsidTr="00023B86">
        <w:trPr>
          <w:trHeight w:val="260"/>
        </w:trPr>
        <w:tc>
          <w:tcPr>
            <w:tcW w:w="6095" w:type="dxa"/>
            <w:vMerge/>
            <w:shd w:val="clear" w:color="auto" w:fill="BBD4EC"/>
          </w:tcPr>
          <w:p w14:paraId="2B68150E" w14:textId="77777777" w:rsidR="00990926" w:rsidRPr="006844A5" w:rsidRDefault="00990926" w:rsidP="003F0B32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5F3F356D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16F1905C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C3BD344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E24BA3C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2FC76C7" w14:textId="5209642A" w:rsidR="00990926" w:rsidRPr="004A1224" w:rsidRDefault="00990926" w:rsidP="003F0B32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4D548D54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FBEA2D6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0F79C4FC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D86B7D6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3A658F14" w14:textId="444760BD" w:rsidR="00990926" w:rsidRPr="004A1224" w:rsidRDefault="00990926" w:rsidP="003F0B32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0156FDE4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0156D565" w14:textId="77777777" w:rsidR="00990926" w:rsidRPr="000A7C53" w:rsidRDefault="00990926" w:rsidP="003F0B32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7B4534B1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9036E10" w14:textId="77777777" w:rsidR="00990926" w:rsidRPr="000A7C53" w:rsidRDefault="00990926" w:rsidP="003F0B32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652EC37C" w14:textId="03A21B6E" w:rsidR="00990926" w:rsidRPr="004A1224" w:rsidRDefault="00990926" w:rsidP="003F0B32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990926" w:rsidRPr="004A1224" w14:paraId="0358D149" w14:textId="77777777" w:rsidTr="00B41D4C">
        <w:trPr>
          <w:trHeight w:val="268"/>
        </w:trPr>
        <w:tc>
          <w:tcPr>
            <w:tcW w:w="6095" w:type="dxa"/>
          </w:tcPr>
          <w:p w14:paraId="54B4FB21" w14:textId="77777777" w:rsidR="00990926" w:rsidRPr="004A1224" w:rsidRDefault="00990926" w:rsidP="003F0B32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Sürekli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infüzyon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yolu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E12FA9A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924C913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342C3A8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24C0746F" w14:textId="77777777" w:rsidTr="00B41D4C">
        <w:trPr>
          <w:trHeight w:val="272"/>
        </w:trPr>
        <w:tc>
          <w:tcPr>
            <w:tcW w:w="6095" w:type="dxa"/>
          </w:tcPr>
          <w:p w14:paraId="01619B6A" w14:textId="77777777" w:rsidR="00990926" w:rsidRPr="004A1224" w:rsidRDefault="00990926" w:rsidP="003F0B32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Aralıklı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infüzyon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yolu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ilaç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1893E656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CF826E3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6F8E044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3BF12B57" w14:textId="77777777" w:rsidTr="00B41D4C">
        <w:trPr>
          <w:trHeight w:val="276"/>
        </w:trPr>
        <w:tc>
          <w:tcPr>
            <w:tcW w:w="6095" w:type="dxa"/>
          </w:tcPr>
          <w:p w14:paraId="063F971A" w14:textId="77777777" w:rsidR="00990926" w:rsidRPr="004A1224" w:rsidRDefault="00990926" w:rsidP="003F0B32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Maske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oksijen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50946C94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9164314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61843E3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6AB5B387" w14:textId="77777777" w:rsidTr="00B41D4C">
        <w:trPr>
          <w:trHeight w:val="266"/>
        </w:trPr>
        <w:tc>
          <w:tcPr>
            <w:tcW w:w="6095" w:type="dxa"/>
          </w:tcPr>
          <w:p w14:paraId="2E187436" w14:textId="77777777" w:rsidR="00990926" w:rsidRPr="004A1224" w:rsidRDefault="00990926" w:rsidP="003F0B32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Nazal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kanül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oksijen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7B2EF9A8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42C8B28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BE35160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6DE2B450" w14:textId="77777777" w:rsidTr="00B41D4C">
        <w:trPr>
          <w:trHeight w:val="270"/>
        </w:trPr>
        <w:tc>
          <w:tcPr>
            <w:tcW w:w="6095" w:type="dxa"/>
          </w:tcPr>
          <w:p w14:paraId="57B53236" w14:textId="77777777" w:rsidR="00990926" w:rsidRPr="004A1224" w:rsidRDefault="00990926" w:rsidP="003F0B32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844A5">
              <w:rPr>
                <w:rFonts w:ascii="Times New Roman" w:hAnsi="Times New Roman" w:cs="Times New Roman"/>
              </w:rPr>
              <w:t>Nazofarengeal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kateter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ile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oksijen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740" w:type="dxa"/>
          </w:tcPr>
          <w:p w14:paraId="5D54183C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E328EBC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49AB370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0926" w:rsidRPr="004A1224" w14:paraId="50E6D515" w14:textId="77777777" w:rsidTr="00B41D4C">
        <w:trPr>
          <w:trHeight w:val="260"/>
        </w:trPr>
        <w:tc>
          <w:tcPr>
            <w:tcW w:w="6095" w:type="dxa"/>
          </w:tcPr>
          <w:p w14:paraId="2D2C5F2B" w14:textId="77777777" w:rsidR="00990926" w:rsidRPr="004A1224" w:rsidRDefault="00990926" w:rsidP="003F0B32">
            <w:pPr>
              <w:spacing w:line="840" w:lineRule="auto"/>
              <w:ind w:left="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844A5">
              <w:rPr>
                <w:rFonts w:ascii="Times New Roman" w:hAnsi="Times New Roman" w:cs="Times New Roman"/>
              </w:rPr>
              <w:t xml:space="preserve">Buhar </w:t>
            </w:r>
            <w:proofErr w:type="spellStart"/>
            <w:r w:rsidRPr="006844A5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740" w:type="dxa"/>
          </w:tcPr>
          <w:p w14:paraId="1A4BC313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7876A32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5101E624" w14:textId="77777777" w:rsidR="00990926" w:rsidRPr="004A1224" w:rsidRDefault="00990926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1C824877" w14:textId="77777777" w:rsidTr="00B41D4C">
        <w:trPr>
          <w:trHeight w:val="260"/>
        </w:trPr>
        <w:tc>
          <w:tcPr>
            <w:tcW w:w="6095" w:type="dxa"/>
          </w:tcPr>
          <w:p w14:paraId="4A5B729B" w14:textId="6C9AA220" w:rsidR="003F0B32" w:rsidRPr="006844A5" w:rsidRDefault="003F0B32" w:rsidP="003F0B32">
            <w:pPr>
              <w:spacing w:line="84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6844A5">
              <w:rPr>
                <w:rFonts w:ascii="Times New Roman" w:hAnsi="Times New Roman" w:cs="Times New Roman"/>
              </w:rPr>
              <w:t xml:space="preserve">Postural </w:t>
            </w:r>
            <w:proofErr w:type="spellStart"/>
            <w:r w:rsidRPr="006844A5">
              <w:rPr>
                <w:rFonts w:ascii="Times New Roman" w:hAnsi="Times New Roman" w:cs="Times New Roman"/>
              </w:rPr>
              <w:t>drenaj</w:t>
            </w:r>
            <w:proofErr w:type="spellEnd"/>
            <w:r w:rsidRPr="00684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4A5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40" w:type="dxa"/>
          </w:tcPr>
          <w:p w14:paraId="31488C3C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738B12A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4F16A27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321ACB39" w14:textId="77777777" w:rsidTr="00B41D4C">
        <w:trPr>
          <w:trHeight w:val="260"/>
        </w:trPr>
        <w:tc>
          <w:tcPr>
            <w:tcW w:w="6095" w:type="dxa"/>
          </w:tcPr>
          <w:p w14:paraId="7080EC50" w14:textId="034A8610" w:rsidR="003F0B32" w:rsidRPr="006844A5" w:rsidRDefault="003F0B32" w:rsidP="003F0B32">
            <w:pPr>
              <w:spacing w:line="84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7A77A1">
              <w:rPr>
                <w:rFonts w:ascii="Times New Roman" w:hAnsi="Times New Roman" w:cs="Times New Roman"/>
              </w:rPr>
              <w:t xml:space="preserve">Oral </w:t>
            </w:r>
            <w:proofErr w:type="spellStart"/>
            <w:r w:rsidRPr="007A77A1">
              <w:rPr>
                <w:rFonts w:ascii="Times New Roman" w:hAnsi="Times New Roman" w:cs="Times New Roman"/>
              </w:rPr>
              <w:t>aspirasyon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yapma</w:t>
            </w:r>
            <w:proofErr w:type="spellEnd"/>
          </w:p>
        </w:tc>
        <w:tc>
          <w:tcPr>
            <w:tcW w:w="2740" w:type="dxa"/>
          </w:tcPr>
          <w:p w14:paraId="1CF6A69C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D6277BA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597F83C" w14:textId="77777777" w:rsidR="003F0B32" w:rsidRPr="004A1224" w:rsidRDefault="003F0B32" w:rsidP="003F0B32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787FEFAA" w14:textId="77777777" w:rsidTr="0078338B">
        <w:trPr>
          <w:trHeight w:val="264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23842D72" w14:textId="77777777" w:rsidR="003F0B32" w:rsidRPr="00B60D9E" w:rsidRDefault="003F0B32" w:rsidP="003F0B32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20D04602" w14:textId="77777777" w:rsidR="003F0B32" w:rsidRPr="00A51DEC" w:rsidRDefault="003F0B32" w:rsidP="003F0B32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11A7B2A" w14:textId="77777777" w:rsidR="003F0B32" w:rsidRPr="00A51DEC" w:rsidRDefault="003F0B32" w:rsidP="003F0B32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4DC918BD" w14:textId="1FF3DC31" w:rsidR="003F0B32" w:rsidRPr="006844A5" w:rsidRDefault="003F0B32" w:rsidP="003F0B32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695306DC" w14:textId="77777777" w:rsidR="003F0B32" w:rsidRPr="00B60D9E" w:rsidRDefault="003F0B32" w:rsidP="003F0B32">
            <w:pPr>
              <w:spacing w:line="276" w:lineRule="auto"/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36C6E39A" w14:textId="313B1591" w:rsidR="003F0B32" w:rsidRPr="004A1224" w:rsidRDefault="003F0B32" w:rsidP="003F0B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42B727E1" w14:textId="77777777" w:rsidR="003F0B32" w:rsidRPr="00B60D9E" w:rsidRDefault="003F0B32" w:rsidP="003F0B32">
            <w:pPr>
              <w:spacing w:line="276" w:lineRule="auto"/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071655BA" w14:textId="77777777" w:rsidR="003F0B32" w:rsidRPr="004A1224" w:rsidRDefault="003F0B32" w:rsidP="003F0B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7EE37EAF" w14:textId="0781B22B" w:rsidR="003F0B32" w:rsidRPr="004A1224" w:rsidRDefault="003F0B32" w:rsidP="003F0B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3F0B32" w:rsidRPr="004A1224" w14:paraId="44C308FB" w14:textId="77777777" w:rsidTr="0078338B">
        <w:trPr>
          <w:trHeight w:val="264"/>
        </w:trPr>
        <w:tc>
          <w:tcPr>
            <w:tcW w:w="6095" w:type="dxa"/>
            <w:vMerge/>
            <w:shd w:val="clear" w:color="auto" w:fill="BBD4EC"/>
          </w:tcPr>
          <w:p w14:paraId="11D53C4A" w14:textId="77777777" w:rsidR="003F0B32" w:rsidRPr="006844A5" w:rsidRDefault="003F0B32" w:rsidP="003F0B32">
            <w:pPr>
              <w:spacing w:line="72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159CBD6B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91B6247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A95FE4E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749DF3D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3C769B61" w14:textId="0805E607" w:rsidR="003F0B32" w:rsidRPr="004A1224" w:rsidRDefault="003F0B32" w:rsidP="00EA28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65565D3A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D436D3C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5EC2779A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57342DB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2D33B06E" w14:textId="11D8CBB0" w:rsidR="003F0B32" w:rsidRPr="004A1224" w:rsidRDefault="003F0B32" w:rsidP="00EA28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450AE9A4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4EB21617" w14:textId="77777777" w:rsidR="003F0B32" w:rsidRPr="000A7C53" w:rsidRDefault="003F0B32" w:rsidP="00EA2896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1063E35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078D4688" w14:textId="77777777" w:rsidR="003F0B32" w:rsidRPr="000A7C53" w:rsidRDefault="003F0B32" w:rsidP="00EA2896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33043DC9" w14:textId="51D789A0" w:rsidR="003F0B32" w:rsidRPr="004A1224" w:rsidRDefault="003F0B32" w:rsidP="00EA28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3F0B32" w:rsidRPr="004A1224" w14:paraId="0879868F" w14:textId="77777777" w:rsidTr="00B41D4C">
        <w:trPr>
          <w:trHeight w:val="258"/>
        </w:trPr>
        <w:tc>
          <w:tcPr>
            <w:tcW w:w="6095" w:type="dxa"/>
          </w:tcPr>
          <w:p w14:paraId="556054CE" w14:textId="77777777" w:rsidR="003F0B32" w:rsidRPr="006844A5" w:rsidRDefault="003F0B32" w:rsidP="004C4A95">
            <w:pPr>
              <w:spacing w:line="84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77A1">
              <w:rPr>
                <w:rFonts w:ascii="Times New Roman" w:hAnsi="Times New Roman" w:cs="Times New Roman"/>
              </w:rPr>
              <w:t xml:space="preserve">Nazal </w:t>
            </w:r>
            <w:proofErr w:type="spellStart"/>
            <w:r w:rsidRPr="007A77A1">
              <w:rPr>
                <w:rFonts w:ascii="Times New Roman" w:hAnsi="Times New Roman" w:cs="Times New Roman"/>
              </w:rPr>
              <w:t>aspirasyon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yapma</w:t>
            </w:r>
            <w:proofErr w:type="spellEnd"/>
          </w:p>
        </w:tc>
        <w:tc>
          <w:tcPr>
            <w:tcW w:w="2740" w:type="dxa"/>
          </w:tcPr>
          <w:p w14:paraId="6BA2382D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49521247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C94186A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5B0F3867" w14:textId="77777777" w:rsidTr="00B41D4C">
        <w:trPr>
          <w:trHeight w:val="275"/>
        </w:trPr>
        <w:tc>
          <w:tcPr>
            <w:tcW w:w="6095" w:type="dxa"/>
          </w:tcPr>
          <w:p w14:paraId="392BCCBA" w14:textId="77777777" w:rsidR="003F0B32" w:rsidRPr="006844A5" w:rsidRDefault="003F0B32" w:rsidP="004C4A95">
            <w:pPr>
              <w:spacing w:line="84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Trakeal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aspirasyon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yapma</w:t>
            </w:r>
            <w:proofErr w:type="spellEnd"/>
          </w:p>
        </w:tc>
        <w:tc>
          <w:tcPr>
            <w:tcW w:w="2740" w:type="dxa"/>
          </w:tcPr>
          <w:p w14:paraId="6059DEEC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2C9FE64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4A31296E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3F77FDAD" w14:textId="77777777" w:rsidTr="00B41D4C">
        <w:trPr>
          <w:trHeight w:val="280"/>
        </w:trPr>
        <w:tc>
          <w:tcPr>
            <w:tcW w:w="6095" w:type="dxa"/>
          </w:tcPr>
          <w:p w14:paraId="71F3A048" w14:textId="77777777" w:rsidR="003F0B32" w:rsidRPr="006844A5" w:rsidRDefault="003F0B32" w:rsidP="004C4A95">
            <w:pPr>
              <w:spacing w:line="84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Nazogastrik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sonda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takma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2A58D455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CD68331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C73BF20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7255F688" w14:textId="77777777" w:rsidTr="00B41D4C">
        <w:trPr>
          <w:trHeight w:val="256"/>
        </w:trPr>
        <w:tc>
          <w:tcPr>
            <w:tcW w:w="6095" w:type="dxa"/>
          </w:tcPr>
          <w:p w14:paraId="794BA186" w14:textId="77777777" w:rsidR="003F0B32" w:rsidRPr="006844A5" w:rsidRDefault="003F0B32" w:rsidP="004C4A95">
            <w:pPr>
              <w:spacing w:line="84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Nazogastrik</w:t>
            </w:r>
            <w:proofErr w:type="spellEnd"/>
            <w:r w:rsidRPr="007A7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sonda</w:t>
            </w:r>
            <w:proofErr w:type="spellEnd"/>
            <w:r w:rsidRPr="007A7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ile</w:t>
            </w:r>
            <w:proofErr w:type="spellEnd"/>
            <w:r w:rsidRPr="007A7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besleme</w:t>
            </w:r>
            <w:proofErr w:type="spellEnd"/>
          </w:p>
        </w:tc>
        <w:tc>
          <w:tcPr>
            <w:tcW w:w="2740" w:type="dxa"/>
          </w:tcPr>
          <w:p w14:paraId="65807D0D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D4A40CE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74A4D395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34AA7C55" w14:textId="77777777" w:rsidTr="00B41D4C">
        <w:trPr>
          <w:trHeight w:val="260"/>
        </w:trPr>
        <w:tc>
          <w:tcPr>
            <w:tcW w:w="6095" w:type="dxa"/>
          </w:tcPr>
          <w:p w14:paraId="66DFC5E7" w14:textId="77777777" w:rsidR="003F0B32" w:rsidRPr="006844A5" w:rsidRDefault="003F0B32" w:rsidP="004C4A95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Nazogastrik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sonda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ile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ilaç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verme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31B80A8E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7C79C90B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7229491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0B32" w:rsidRPr="004A1224" w14:paraId="14BF843B" w14:textId="77777777" w:rsidTr="00B41D4C">
        <w:trPr>
          <w:trHeight w:val="250"/>
        </w:trPr>
        <w:tc>
          <w:tcPr>
            <w:tcW w:w="6095" w:type="dxa"/>
          </w:tcPr>
          <w:p w14:paraId="0B7093D0" w14:textId="7D1943AB" w:rsidR="004C4A95" w:rsidRPr="004C4A95" w:rsidRDefault="003F0B32" w:rsidP="004C4A95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Nazogastrik</w:t>
            </w:r>
            <w:proofErr w:type="spellEnd"/>
            <w:r w:rsidRPr="007A7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sonda</w:t>
            </w:r>
            <w:proofErr w:type="spellEnd"/>
            <w:r w:rsidRPr="007A7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  <w:bCs/>
              </w:rPr>
              <w:t>çıkarma</w:t>
            </w:r>
            <w:proofErr w:type="spellEnd"/>
          </w:p>
        </w:tc>
        <w:tc>
          <w:tcPr>
            <w:tcW w:w="2740" w:type="dxa"/>
          </w:tcPr>
          <w:p w14:paraId="78E33840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FF1D71A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BD5D0FE" w14:textId="77777777" w:rsidR="003F0B32" w:rsidRPr="004A1224" w:rsidRDefault="003F0B32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4D602932" w14:textId="77777777" w:rsidTr="00B41D4C">
        <w:trPr>
          <w:trHeight w:val="250"/>
        </w:trPr>
        <w:tc>
          <w:tcPr>
            <w:tcW w:w="6095" w:type="dxa"/>
          </w:tcPr>
          <w:p w14:paraId="1180A6E0" w14:textId="12A6105A" w:rsidR="004C4A95" w:rsidRPr="007A77A1" w:rsidRDefault="004C4A95" w:rsidP="004C4A95">
            <w:pPr>
              <w:spacing w:line="1200" w:lineRule="auto"/>
              <w:ind w:left="5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Yatakta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hareket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edebilen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hastada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sürgü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kullanımı</w:t>
            </w:r>
            <w:proofErr w:type="spellEnd"/>
          </w:p>
        </w:tc>
        <w:tc>
          <w:tcPr>
            <w:tcW w:w="2740" w:type="dxa"/>
          </w:tcPr>
          <w:p w14:paraId="0F8EAA3B" w14:textId="77777777" w:rsidR="004C4A95" w:rsidRPr="004A1224" w:rsidRDefault="004C4A95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F255E84" w14:textId="77777777" w:rsidR="004C4A95" w:rsidRPr="004A1224" w:rsidRDefault="004C4A95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07A7D9EE" w14:textId="77777777" w:rsidR="004C4A95" w:rsidRPr="004A1224" w:rsidRDefault="004C4A95" w:rsidP="004C4A95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40A2FDC3" w14:textId="77777777" w:rsidTr="00062C82">
        <w:trPr>
          <w:trHeight w:val="268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3AD129E9" w14:textId="77777777" w:rsidR="004C4A95" w:rsidRPr="00B60D9E" w:rsidRDefault="004C4A95" w:rsidP="004C4A95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05419375" w14:textId="77777777" w:rsidR="004C4A95" w:rsidRPr="00A51DEC" w:rsidRDefault="004C4A95" w:rsidP="004C4A9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3FC2B1BE" w14:textId="77777777" w:rsidR="004C4A95" w:rsidRPr="00A51DEC" w:rsidRDefault="004C4A95" w:rsidP="004C4A9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43852E8C" w14:textId="2B298F61" w:rsidR="004C4A95" w:rsidRPr="007A77A1" w:rsidRDefault="004C4A95" w:rsidP="004C4A95">
            <w:pPr>
              <w:spacing w:before="20" w:line="60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746E4F68" w14:textId="77777777" w:rsidR="004C4A95" w:rsidRPr="00B60D9E" w:rsidRDefault="004C4A95" w:rsidP="004C4A9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67578C6B" w14:textId="46E93A73" w:rsidR="004C4A95" w:rsidRPr="004A1224" w:rsidRDefault="004C4A95" w:rsidP="004C4A9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7C741661" w14:textId="77777777" w:rsidR="004C4A95" w:rsidRPr="00B60D9E" w:rsidRDefault="004C4A95" w:rsidP="004C4A9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24B2E3BA" w14:textId="77777777" w:rsidR="004C4A95" w:rsidRPr="004A1224" w:rsidRDefault="004C4A95" w:rsidP="004C4A9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7DD71DE6" w14:textId="0C8B87D2" w:rsidR="004C4A95" w:rsidRPr="004A1224" w:rsidRDefault="004C4A95" w:rsidP="004C4A9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4C4A95" w:rsidRPr="004A1224" w14:paraId="7ADAC6BE" w14:textId="77777777" w:rsidTr="00062C82">
        <w:trPr>
          <w:trHeight w:val="268"/>
        </w:trPr>
        <w:tc>
          <w:tcPr>
            <w:tcW w:w="6095" w:type="dxa"/>
            <w:vMerge/>
            <w:shd w:val="clear" w:color="auto" w:fill="BBD4EC"/>
          </w:tcPr>
          <w:p w14:paraId="4A779E33" w14:textId="77777777" w:rsidR="004C4A95" w:rsidRPr="007A77A1" w:rsidRDefault="004C4A95" w:rsidP="004C4A95">
            <w:pPr>
              <w:spacing w:before="20" w:line="60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5FE62B13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1C0F630D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557B9D3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1808DCC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69FCF227" w14:textId="1BCCA327" w:rsidR="004C4A95" w:rsidRPr="004A1224" w:rsidRDefault="004C4A95" w:rsidP="00D440A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149BD30E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38FC894B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B2BC77B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69908D3A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27E2A407" w14:textId="6986D836" w:rsidR="004C4A95" w:rsidRPr="004A1224" w:rsidRDefault="004C4A95" w:rsidP="00D440A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75219044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23A87C30" w14:textId="77777777" w:rsidR="004C4A95" w:rsidRPr="000A7C53" w:rsidRDefault="004C4A95" w:rsidP="00D440AD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1B0FE1B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E10FBEB" w14:textId="77777777" w:rsidR="004C4A95" w:rsidRPr="000A7C53" w:rsidRDefault="004C4A95" w:rsidP="00D440AD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3CBB5C90" w14:textId="7C9D435B" w:rsidR="004C4A95" w:rsidRPr="004A1224" w:rsidRDefault="004C4A95" w:rsidP="00D440A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4C4A95" w:rsidRPr="004A1224" w14:paraId="0867974E" w14:textId="77777777" w:rsidTr="00B41D4C">
        <w:trPr>
          <w:trHeight w:val="272"/>
        </w:trPr>
        <w:tc>
          <w:tcPr>
            <w:tcW w:w="6095" w:type="dxa"/>
          </w:tcPr>
          <w:p w14:paraId="3ABFD9EE" w14:textId="4E002850" w:rsidR="004C4A95" w:rsidRPr="006844A5" w:rsidRDefault="004C4A95" w:rsidP="00A20A1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Yatakta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hareket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edemeyen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hastada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sürgü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kullanımı</w:t>
            </w:r>
            <w:proofErr w:type="spellEnd"/>
          </w:p>
        </w:tc>
        <w:tc>
          <w:tcPr>
            <w:tcW w:w="2740" w:type="dxa"/>
          </w:tcPr>
          <w:p w14:paraId="6D185567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991375E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306012B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77C3B8AB" w14:textId="77777777" w:rsidTr="00B41D4C">
        <w:trPr>
          <w:trHeight w:val="283"/>
        </w:trPr>
        <w:tc>
          <w:tcPr>
            <w:tcW w:w="6095" w:type="dxa"/>
          </w:tcPr>
          <w:p w14:paraId="09244629" w14:textId="77777777" w:rsidR="004C4A95" w:rsidRPr="006844A5" w:rsidRDefault="004C4A95" w:rsidP="00A20A1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77A1">
              <w:rPr>
                <w:rFonts w:ascii="Times New Roman" w:hAnsi="Times New Roman" w:cs="Times New Roman"/>
              </w:rPr>
              <w:t xml:space="preserve">Yüksek </w:t>
            </w:r>
            <w:proofErr w:type="spellStart"/>
            <w:r w:rsidRPr="007A77A1">
              <w:rPr>
                <w:rFonts w:ascii="Times New Roman" w:hAnsi="Times New Roman" w:cs="Times New Roman"/>
              </w:rPr>
              <w:t>volümlü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lavman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uygulaması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4FA4368F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69CDF778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D9BA989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0330C6D5" w14:textId="77777777" w:rsidTr="00B41D4C">
        <w:trPr>
          <w:trHeight w:val="283"/>
        </w:trPr>
        <w:tc>
          <w:tcPr>
            <w:tcW w:w="6095" w:type="dxa"/>
          </w:tcPr>
          <w:p w14:paraId="2A907866" w14:textId="77777777" w:rsidR="004C4A95" w:rsidRPr="006844A5" w:rsidRDefault="004C4A95" w:rsidP="00A20A1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Düşük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volümlü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lavman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0367B9B3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3D4BB6EF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CB5BD6D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7C9B694D" w14:textId="77777777" w:rsidTr="00B41D4C">
        <w:trPr>
          <w:trHeight w:val="259"/>
        </w:trPr>
        <w:tc>
          <w:tcPr>
            <w:tcW w:w="6095" w:type="dxa"/>
          </w:tcPr>
          <w:p w14:paraId="014890C1" w14:textId="77777777" w:rsidR="004C4A95" w:rsidRPr="006844A5" w:rsidRDefault="004C4A95" w:rsidP="00A20A1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Rektal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tüp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57E5F882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2C7B6D23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16169D40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54FB6B0D" w14:textId="77777777" w:rsidTr="00B41D4C">
        <w:trPr>
          <w:trHeight w:val="277"/>
        </w:trPr>
        <w:tc>
          <w:tcPr>
            <w:tcW w:w="6095" w:type="dxa"/>
          </w:tcPr>
          <w:p w14:paraId="7123B2FE" w14:textId="77777777" w:rsidR="004C4A95" w:rsidRPr="006844A5" w:rsidRDefault="004C4A95" w:rsidP="00A20A1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Kadın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hastaya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üriner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kateter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0196BC94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ECD2873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F957D79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1E122B9C" w14:textId="77777777" w:rsidTr="00B41D4C">
        <w:trPr>
          <w:trHeight w:val="267"/>
        </w:trPr>
        <w:tc>
          <w:tcPr>
            <w:tcW w:w="6095" w:type="dxa"/>
          </w:tcPr>
          <w:p w14:paraId="4C46BD18" w14:textId="73BB1C55" w:rsidR="004C4A95" w:rsidRPr="006844A5" w:rsidRDefault="004C4A95" w:rsidP="00A20A15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7A77A1">
              <w:rPr>
                <w:rFonts w:ascii="Times New Roman" w:hAnsi="Times New Roman" w:cs="Times New Roman"/>
              </w:rPr>
              <w:t xml:space="preserve">Erkek </w:t>
            </w:r>
            <w:proofErr w:type="spellStart"/>
            <w:r w:rsidRPr="007A77A1">
              <w:rPr>
                <w:rFonts w:ascii="Times New Roman" w:hAnsi="Times New Roman" w:cs="Times New Roman"/>
              </w:rPr>
              <w:t>hastaya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üriner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kateter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50D126B9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02C75B5B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50864DC" w14:textId="77777777" w:rsidR="004C4A95" w:rsidRPr="004A1224" w:rsidRDefault="004C4A9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20A15" w:rsidRPr="004A1224" w14:paraId="5C7F10BB" w14:textId="77777777" w:rsidTr="00B41D4C">
        <w:trPr>
          <w:trHeight w:val="267"/>
        </w:trPr>
        <w:tc>
          <w:tcPr>
            <w:tcW w:w="6095" w:type="dxa"/>
          </w:tcPr>
          <w:p w14:paraId="6B8AB6C2" w14:textId="3280D2B5" w:rsidR="00A20A15" w:rsidRPr="007A77A1" w:rsidRDefault="00A20A15" w:rsidP="00A20A15">
            <w:pPr>
              <w:spacing w:line="960" w:lineRule="auto"/>
              <w:ind w:lef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7A1">
              <w:rPr>
                <w:rFonts w:ascii="Times New Roman" w:hAnsi="Times New Roman" w:cs="Times New Roman"/>
              </w:rPr>
              <w:t>Kalıcı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üriner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kateterden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steril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idrar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7A1">
              <w:rPr>
                <w:rFonts w:ascii="Times New Roman" w:hAnsi="Times New Roman" w:cs="Times New Roman"/>
              </w:rPr>
              <w:t>örneği</w:t>
            </w:r>
            <w:proofErr w:type="spellEnd"/>
            <w:r w:rsidRPr="007A77A1">
              <w:rPr>
                <w:rFonts w:ascii="Times New Roman" w:hAnsi="Times New Roman" w:cs="Times New Roman"/>
              </w:rPr>
              <w:t xml:space="preserve"> alma</w:t>
            </w:r>
          </w:p>
        </w:tc>
        <w:tc>
          <w:tcPr>
            <w:tcW w:w="2740" w:type="dxa"/>
          </w:tcPr>
          <w:p w14:paraId="43922A03" w14:textId="77777777" w:rsidR="00A20A15" w:rsidRPr="004A1224" w:rsidRDefault="00A20A1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962808B" w14:textId="77777777" w:rsidR="00A20A15" w:rsidRPr="004A1224" w:rsidRDefault="00A20A1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32EA2AF7" w14:textId="77777777" w:rsidR="00A20A15" w:rsidRPr="004A1224" w:rsidRDefault="00A20A15" w:rsidP="00A20A15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4A95" w:rsidRPr="004A1224" w14:paraId="10725736" w14:textId="77777777" w:rsidTr="001019A3">
        <w:trPr>
          <w:trHeight w:val="271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3D6FA308" w14:textId="77777777" w:rsidR="004C4A95" w:rsidRPr="00B60D9E" w:rsidRDefault="004C4A95" w:rsidP="004C4A95">
            <w:pPr>
              <w:spacing w:before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7ECE513B" w14:textId="77777777" w:rsidR="004C4A95" w:rsidRPr="00A51DEC" w:rsidRDefault="004C4A95" w:rsidP="004C4A9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4C0F30C8" w14:textId="77777777" w:rsidR="004C4A95" w:rsidRPr="00A51DEC" w:rsidRDefault="004C4A95" w:rsidP="004C4A9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</w:p>
          <w:p w14:paraId="2FEF0DBA" w14:textId="7DCF354E" w:rsidR="004C4A95" w:rsidRPr="007A77A1" w:rsidRDefault="004C4A95" w:rsidP="004C4A95">
            <w:pPr>
              <w:spacing w:before="240" w:line="60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A51DE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 BECERILER </w:t>
            </w:r>
          </w:p>
        </w:tc>
        <w:tc>
          <w:tcPr>
            <w:tcW w:w="2740" w:type="dxa"/>
            <w:shd w:val="clear" w:color="auto" w:fill="215E99" w:themeFill="text2" w:themeFillTint="BF"/>
          </w:tcPr>
          <w:p w14:paraId="37C8A735" w14:textId="77777777" w:rsidR="004C4A95" w:rsidRDefault="004C4A95" w:rsidP="004C4A9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LABORATUVAR UYGULAMASINDA</w:t>
            </w:r>
          </w:p>
          <w:p w14:paraId="00EE5F3B" w14:textId="290173EA" w:rsidR="004C4A95" w:rsidRPr="004A1224" w:rsidRDefault="004C4A95" w:rsidP="004C4A9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YAPTI</w:t>
            </w:r>
          </w:p>
        </w:tc>
        <w:tc>
          <w:tcPr>
            <w:tcW w:w="3073" w:type="dxa"/>
            <w:shd w:val="clear" w:color="auto" w:fill="215E99" w:themeFill="text2" w:themeFillTint="BF"/>
          </w:tcPr>
          <w:p w14:paraId="35685C23" w14:textId="77777777" w:rsidR="004C4A95" w:rsidRPr="00B60D9E" w:rsidRDefault="004C4A95" w:rsidP="004C4A9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YAPTI</w:t>
            </w:r>
          </w:p>
          <w:p w14:paraId="53C818EC" w14:textId="77777777" w:rsidR="004C4A95" w:rsidRPr="004A1224" w:rsidRDefault="004C4A95" w:rsidP="004C4A9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shd w:val="clear" w:color="auto" w:fill="215E99" w:themeFill="text2" w:themeFillTint="BF"/>
          </w:tcPr>
          <w:p w14:paraId="3E71024F" w14:textId="2590C00C" w:rsidR="004C4A95" w:rsidRPr="000E7928" w:rsidRDefault="004C4A95" w:rsidP="004C4A95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</w:pPr>
            <w:r w:rsidRPr="00B60D9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KLİNİK/SAHA UYGULAMASINDA GÖZLEMLEDİ</w:t>
            </w:r>
          </w:p>
        </w:tc>
      </w:tr>
      <w:tr w:rsidR="004C4A95" w:rsidRPr="004A1224" w14:paraId="4907ACDF" w14:textId="77777777" w:rsidTr="001019A3">
        <w:trPr>
          <w:trHeight w:val="271"/>
        </w:trPr>
        <w:tc>
          <w:tcPr>
            <w:tcW w:w="6095" w:type="dxa"/>
            <w:vMerge/>
            <w:shd w:val="clear" w:color="auto" w:fill="BBD4EC"/>
          </w:tcPr>
          <w:p w14:paraId="75335D35" w14:textId="77777777" w:rsidR="004C4A95" w:rsidRPr="007A77A1" w:rsidRDefault="004C4A95" w:rsidP="004C4A95">
            <w:pPr>
              <w:spacing w:before="240" w:line="60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shd w:val="clear" w:color="auto" w:fill="BBD4EC"/>
          </w:tcPr>
          <w:p w14:paraId="3CAE6974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0A104A34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DFB762C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22F14230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4E8BACD2" w14:textId="1C84FADD" w:rsidR="004C4A95" w:rsidRPr="004A1224" w:rsidRDefault="004C4A95" w:rsidP="004C4A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073" w:type="dxa"/>
            <w:shd w:val="clear" w:color="auto" w:fill="BBD4EC"/>
          </w:tcPr>
          <w:p w14:paraId="3498B871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61E89DD1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33FB41CE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9183E5F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5F71C3C9" w14:textId="421DA7BD" w:rsidR="004C4A95" w:rsidRPr="004A1224" w:rsidRDefault="004C4A95" w:rsidP="004C4A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2408" w:type="dxa"/>
            <w:shd w:val="clear" w:color="auto" w:fill="BBD4EC"/>
          </w:tcPr>
          <w:p w14:paraId="06B8E6B7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Tarih:</w:t>
            </w:r>
          </w:p>
          <w:p w14:paraId="7E77A0EA" w14:textId="77777777" w:rsidR="004C4A95" w:rsidRPr="000A7C53" w:rsidRDefault="004C4A95" w:rsidP="004C4A95">
            <w:pPr>
              <w:ind w:right="957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Onaylayan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4E65382E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Ad- </w:t>
            </w: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Soyad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14:paraId="1C290A44" w14:textId="77777777" w:rsidR="004C4A95" w:rsidRPr="000A7C53" w:rsidRDefault="004C4A95" w:rsidP="004C4A9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İmza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: </w:t>
            </w:r>
          </w:p>
          <w:p w14:paraId="2A70EB82" w14:textId="6D7B861A" w:rsidR="004C4A95" w:rsidRPr="004A1224" w:rsidRDefault="004C4A95" w:rsidP="004C4A9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Kurum</w:t>
            </w:r>
            <w:proofErr w:type="spellEnd"/>
            <w:r w:rsidRPr="000A7C53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</w:tc>
      </w:tr>
      <w:tr w:rsidR="004C4A95" w:rsidRPr="004A1224" w14:paraId="2A04F567" w14:textId="77777777" w:rsidTr="00B41D4C">
        <w:trPr>
          <w:trHeight w:val="274"/>
        </w:trPr>
        <w:tc>
          <w:tcPr>
            <w:tcW w:w="6095" w:type="dxa"/>
          </w:tcPr>
          <w:p w14:paraId="1DD15A82" w14:textId="77777777" w:rsidR="004C4A95" w:rsidRPr="007A77A1" w:rsidRDefault="004C4A95" w:rsidP="004C4A95">
            <w:pPr>
              <w:spacing w:before="240" w:line="6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30">
              <w:rPr>
                <w:rFonts w:ascii="Times New Roman" w:hAnsi="Times New Roman" w:cs="Times New Roman"/>
              </w:rPr>
              <w:t>Kondom</w:t>
            </w:r>
            <w:proofErr w:type="spellEnd"/>
            <w:r w:rsidRPr="00B55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30">
              <w:rPr>
                <w:rFonts w:ascii="Times New Roman" w:hAnsi="Times New Roman" w:cs="Times New Roman"/>
              </w:rPr>
              <w:t>kateter</w:t>
            </w:r>
            <w:proofErr w:type="spellEnd"/>
            <w:r w:rsidRPr="00B55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30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740" w:type="dxa"/>
          </w:tcPr>
          <w:p w14:paraId="0389E307" w14:textId="77777777" w:rsidR="004C4A95" w:rsidRPr="004A1224" w:rsidRDefault="004C4A95" w:rsidP="004C4A95">
            <w:pPr>
              <w:spacing w:before="240" w:line="6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73" w:type="dxa"/>
          </w:tcPr>
          <w:p w14:paraId="5BD7470D" w14:textId="77777777" w:rsidR="004C4A95" w:rsidRPr="004A1224" w:rsidRDefault="004C4A95" w:rsidP="004C4A95">
            <w:pPr>
              <w:spacing w:before="240" w:line="6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</w:tcPr>
          <w:p w14:paraId="6CCDB0CF" w14:textId="77777777" w:rsidR="004C4A95" w:rsidRPr="004A1224" w:rsidRDefault="004C4A95" w:rsidP="004C4A95">
            <w:pPr>
              <w:spacing w:before="240" w:line="6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CE2612E" w14:textId="7A46BE0F" w:rsidR="00AF205E" w:rsidRPr="00AF205E" w:rsidRDefault="00AF205E" w:rsidP="00AF20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53B6E538" w14:textId="31B83F62" w:rsidR="00AF205E" w:rsidRPr="00577B90" w:rsidRDefault="00AF205E" w:rsidP="00AF205E">
      <w:pPr>
        <w:spacing w:line="24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           </w:t>
      </w:r>
    </w:p>
    <w:p w14:paraId="385367DE" w14:textId="77777777" w:rsidR="005B2391" w:rsidRPr="00A81CA5" w:rsidRDefault="005B2391" w:rsidP="005B2391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72C49433" w14:textId="77777777" w:rsidR="005B2391" w:rsidRPr="004A1224" w:rsidRDefault="005B2391" w:rsidP="005B2391"/>
    <w:p w14:paraId="7A765F96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2A3DEF76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25183FFC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2E5B7047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04EF2372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2EAD05CF" w14:textId="77777777" w:rsidR="00A81CA5" w:rsidRPr="00A81CA5" w:rsidRDefault="00A81CA5" w:rsidP="00D016B8">
      <w:pPr>
        <w:pStyle w:val="Default"/>
        <w:rPr>
          <w:b/>
          <w:bCs/>
          <w:u w:val="single"/>
        </w:rPr>
      </w:pPr>
    </w:p>
    <w:p w14:paraId="17CDE1E6" w14:textId="77777777" w:rsidR="00A81CA5" w:rsidRDefault="00A81CA5" w:rsidP="00D016B8">
      <w:pPr>
        <w:pStyle w:val="Default"/>
        <w:rPr>
          <w:b/>
          <w:bCs/>
        </w:rPr>
      </w:pPr>
    </w:p>
    <w:p w14:paraId="0AAB88B4" w14:textId="77777777" w:rsidR="00A81CA5" w:rsidRDefault="00A81CA5" w:rsidP="00D016B8">
      <w:pPr>
        <w:pStyle w:val="Default"/>
        <w:rPr>
          <w:b/>
          <w:bCs/>
        </w:rPr>
      </w:pPr>
    </w:p>
    <w:p w14:paraId="4D5D9358" w14:textId="77777777" w:rsidR="00A533CF" w:rsidRDefault="00A533CF" w:rsidP="004A1224">
      <w:pPr>
        <w:rPr>
          <w:rFonts w:ascii="Times New Roman" w:hAnsi="Times New Roman" w:cs="Times New Roman"/>
          <w:color w:val="FF0000"/>
        </w:rPr>
      </w:pPr>
    </w:p>
    <w:p w14:paraId="1F2C4260" w14:textId="77777777" w:rsidR="00A20A15" w:rsidRDefault="00A20A15" w:rsidP="004A1224">
      <w:pPr>
        <w:rPr>
          <w:rFonts w:ascii="Times New Roman" w:hAnsi="Times New Roman" w:cs="Times New Roman"/>
          <w:color w:val="FF0000"/>
        </w:rPr>
      </w:pPr>
    </w:p>
    <w:p w14:paraId="07629675" w14:textId="50A16A46" w:rsidR="00A533CF" w:rsidRPr="00373393" w:rsidRDefault="00A533CF" w:rsidP="00A533CF">
      <w:pPr>
        <w:jc w:val="center"/>
        <w:rPr>
          <w:rFonts w:ascii="Times New Roman" w:hAnsi="Times New Roman" w:cs="Times New Roman"/>
          <w:b/>
          <w:bCs/>
        </w:rPr>
      </w:pPr>
      <w:r w:rsidRPr="00EB185A">
        <w:rPr>
          <w:rFonts w:ascii="Times New Roman" w:hAnsi="Times New Roman" w:cs="Times New Roman"/>
          <w:b/>
          <w:bCs/>
          <w:u w:val="single"/>
        </w:rPr>
        <w:lastRenderedPageBreak/>
        <w:t>İÇ HASTALIKLARI HEMŞİRELİĞİ</w:t>
      </w:r>
      <w:r>
        <w:rPr>
          <w:rFonts w:ascii="Times New Roman" w:hAnsi="Times New Roman" w:cs="Times New Roman"/>
          <w:b/>
          <w:bCs/>
        </w:rPr>
        <w:t xml:space="preserve"> DERSİ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tbl>
      <w:tblPr>
        <w:tblStyle w:val="TableNormal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268"/>
        <w:gridCol w:w="2409"/>
        <w:gridCol w:w="2552"/>
      </w:tblGrid>
      <w:tr w:rsidR="00A533CF" w:rsidRPr="004A1224" w14:paraId="65ADBCC2" w14:textId="77777777" w:rsidTr="005B0484">
        <w:trPr>
          <w:cantSplit/>
          <w:trHeight w:val="1134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7A8F6B15" w14:textId="77777777" w:rsidR="00A533CF" w:rsidRPr="004A1224" w:rsidRDefault="00A533CF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B0BF565" w14:textId="77777777" w:rsidR="00A533CF" w:rsidRDefault="00A533CF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4D20BC4" w14:textId="77777777" w:rsidR="00A533CF" w:rsidRDefault="00A533CF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91A4395" w14:textId="77777777" w:rsidR="00A533CF" w:rsidRPr="004A1224" w:rsidRDefault="00A533CF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0F9F7BC1" w14:textId="77777777" w:rsidR="00A533CF" w:rsidRPr="004A1224" w:rsidRDefault="00A533CF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45B5FAB" w14:textId="77777777" w:rsidR="00A533CF" w:rsidRPr="004A1224" w:rsidRDefault="00A533CF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70722B0A" w14:textId="77777777" w:rsidR="00A533CF" w:rsidRPr="004A1224" w:rsidRDefault="00A533CF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66EA0BA7" w14:textId="77777777" w:rsidR="00A533CF" w:rsidRPr="004A1224" w:rsidRDefault="00A533CF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3BCDEA99" w14:textId="2BC41FAA" w:rsidR="00A533CF" w:rsidRPr="004A1224" w:rsidRDefault="00A533CF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E1760D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A533CF" w:rsidRPr="004A1224" w14:paraId="312D2C1E" w14:textId="77777777" w:rsidTr="005B0484">
        <w:trPr>
          <w:cantSplit/>
          <w:trHeight w:val="1134"/>
        </w:trPr>
        <w:tc>
          <w:tcPr>
            <w:tcW w:w="6947" w:type="dxa"/>
            <w:vMerge/>
            <w:shd w:val="clear" w:color="auto" w:fill="BBD4EC"/>
          </w:tcPr>
          <w:p w14:paraId="552F3BC3" w14:textId="77777777" w:rsidR="00A533CF" w:rsidRPr="004A1224" w:rsidRDefault="00A533CF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BBD4EC"/>
          </w:tcPr>
          <w:p w14:paraId="10148727" w14:textId="77777777" w:rsidR="00A533CF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E919870" w14:textId="77777777" w:rsidR="00A533CF" w:rsidRPr="004A1224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2920683" w14:textId="77777777" w:rsidR="00A533CF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1092F4" w14:textId="77777777" w:rsidR="00A533CF" w:rsidRPr="004A1224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1E2596E" w14:textId="77777777" w:rsidR="00A533CF" w:rsidRPr="004A1224" w:rsidRDefault="00A533CF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238DB30B" w14:textId="77777777" w:rsidR="00A533CF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E1A7DEC" w14:textId="77777777" w:rsidR="00A533CF" w:rsidRPr="004A1224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95D80CE" w14:textId="77777777" w:rsidR="00A533CF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3232FEA" w14:textId="77777777" w:rsidR="00A533CF" w:rsidRPr="004A1224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7F1C5A6" w14:textId="77777777" w:rsidR="00A533CF" w:rsidRPr="004A1224" w:rsidRDefault="00A533CF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11386081" w14:textId="77777777" w:rsidR="00A533CF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ADAEE55" w14:textId="77777777" w:rsidR="00A533CF" w:rsidRPr="004A1224" w:rsidRDefault="00A533CF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BF618EE" w14:textId="77777777" w:rsidR="00A533CF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B274B70" w14:textId="77777777" w:rsidR="00A533CF" w:rsidRPr="004A1224" w:rsidRDefault="00A533CF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D85CD99" w14:textId="77777777" w:rsidR="00A533CF" w:rsidRPr="004A1224" w:rsidRDefault="00A533CF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A533CF" w:rsidRPr="004A1224" w14:paraId="30B71558" w14:textId="77777777" w:rsidTr="005B0484">
        <w:trPr>
          <w:trHeight w:val="228"/>
        </w:trPr>
        <w:tc>
          <w:tcPr>
            <w:tcW w:w="6947" w:type="dxa"/>
          </w:tcPr>
          <w:p w14:paraId="2D0243F4" w14:textId="2F6CFF47" w:rsidR="00A533CF" w:rsidRPr="00A533CF" w:rsidRDefault="00A533CF" w:rsidP="00E1760D">
            <w:pPr>
              <w:spacing w:line="960" w:lineRule="auto"/>
              <w:ind w:left="-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Akciğer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seslerini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dinleme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4AF5C54D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19EF6C2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A6D5DDF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33CF" w:rsidRPr="004A1224" w14:paraId="5F646C5C" w14:textId="77777777" w:rsidTr="005B0484">
        <w:trPr>
          <w:trHeight w:val="246"/>
        </w:trPr>
        <w:tc>
          <w:tcPr>
            <w:tcW w:w="6947" w:type="dxa"/>
          </w:tcPr>
          <w:p w14:paraId="7ABAA8EE" w14:textId="038A1FBD" w:rsidR="00A533CF" w:rsidRPr="00A533CF" w:rsidRDefault="00A533CF" w:rsidP="00E1760D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Kalp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seslerini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dinleme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5EFBC1A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9102536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B705472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33CF" w:rsidRPr="004A1224" w14:paraId="446C58CA" w14:textId="77777777" w:rsidTr="005B0484">
        <w:trPr>
          <w:trHeight w:val="250"/>
        </w:trPr>
        <w:tc>
          <w:tcPr>
            <w:tcW w:w="6947" w:type="dxa"/>
          </w:tcPr>
          <w:p w14:paraId="2A9DE22F" w14:textId="64F03A13" w:rsidR="00A533CF" w:rsidRPr="00A533CF" w:rsidRDefault="00A533CF" w:rsidP="00E1760D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Bağırsak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seslerini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05FAF9F9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8547138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A8827D1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33CF" w:rsidRPr="004A1224" w14:paraId="256146EF" w14:textId="77777777" w:rsidTr="005B0484">
        <w:trPr>
          <w:trHeight w:val="254"/>
        </w:trPr>
        <w:tc>
          <w:tcPr>
            <w:tcW w:w="6947" w:type="dxa"/>
          </w:tcPr>
          <w:p w14:paraId="0B970B63" w14:textId="6EF0CF61" w:rsidR="00A533CF" w:rsidRPr="00A533CF" w:rsidRDefault="00A533CF" w:rsidP="00E1760D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Boy, kilo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ölçme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beden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kütle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indeksi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hesaplama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3C9C8BD0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CAC82E7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126B7AD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33CF" w:rsidRPr="004A1224" w14:paraId="06395066" w14:textId="77777777" w:rsidTr="005B0484">
        <w:trPr>
          <w:trHeight w:val="244"/>
        </w:trPr>
        <w:tc>
          <w:tcPr>
            <w:tcW w:w="6947" w:type="dxa"/>
          </w:tcPr>
          <w:p w14:paraId="1FEB058F" w14:textId="2750AC55" w:rsidR="00A533CF" w:rsidRPr="00A533CF" w:rsidRDefault="00A533CF" w:rsidP="00E1760D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Ağrı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16410469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752F23B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23A338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33CF" w:rsidRPr="004A1224" w14:paraId="0B6E8254" w14:textId="77777777" w:rsidTr="005B0484">
        <w:trPr>
          <w:trHeight w:val="248"/>
        </w:trPr>
        <w:tc>
          <w:tcPr>
            <w:tcW w:w="6947" w:type="dxa"/>
          </w:tcPr>
          <w:p w14:paraId="5FCDFD3E" w14:textId="5CF00887" w:rsidR="00A533CF" w:rsidRPr="00A533CF" w:rsidRDefault="00A533CF" w:rsidP="00E1760D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Aldığı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çıkardığı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sıvı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izlemi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kaydetme</w:t>
            </w:r>
            <w:proofErr w:type="spellEnd"/>
            <w:r w:rsidR="005768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7C792975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F3869F6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245D0F8" w14:textId="77777777" w:rsidR="00A533CF" w:rsidRPr="004A1224" w:rsidRDefault="00A533CF" w:rsidP="00E1760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27C905D8" w14:textId="77777777" w:rsidTr="00B92962">
        <w:trPr>
          <w:trHeight w:val="238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5B47908A" w14:textId="77777777" w:rsidR="005B0484" w:rsidRPr="004A1224" w:rsidRDefault="005B0484" w:rsidP="005B048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380D905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1127B51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4EB800B" w14:textId="1D11BED9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4CD35E4D" w14:textId="77777777" w:rsidR="005B0484" w:rsidRPr="004A1224" w:rsidRDefault="005B0484" w:rsidP="005B0484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99BF81D" w14:textId="63D59726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4146B38" w14:textId="77777777" w:rsidR="005B0484" w:rsidRPr="004A1224" w:rsidRDefault="005B0484" w:rsidP="005B0484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6F8A73BB" w14:textId="77777777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2D86CF3C" w14:textId="6E61F1B9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5B0484" w:rsidRPr="004A1224" w14:paraId="1366AB1A" w14:textId="77777777" w:rsidTr="00B92962">
        <w:trPr>
          <w:trHeight w:val="238"/>
        </w:trPr>
        <w:tc>
          <w:tcPr>
            <w:tcW w:w="6947" w:type="dxa"/>
            <w:vMerge/>
            <w:shd w:val="clear" w:color="auto" w:fill="BBD4EC"/>
          </w:tcPr>
          <w:p w14:paraId="5F7EE63A" w14:textId="77777777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3E8330C1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9F24157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DC18FA7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5B0ECD5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2531CF5" w14:textId="5F7A8842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7ACA46DB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D0D3B91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FB2F4D4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F6749F9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98AAD55" w14:textId="488DB0F2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ECA056F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3F6524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617EC9F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EDD61BC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82876EA" w14:textId="2DFB3833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B0484" w:rsidRPr="004A1224" w14:paraId="6CF10240" w14:textId="77777777" w:rsidTr="005B0484">
        <w:trPr>
          <w:trHeight w:val="238"/>
        </w:trPr>
        <w:tc>
          <w:tcPr>
            <w:tcW w:w="6947" w:type="dxa"/>
          </w:tcPr>
          <w:p w14:paraId="298A87E4" w14:textId="7F84001A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Ödem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kontrolü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428BF238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DD8379F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ADA8A1B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2B0E2ADE" w14:textId="77777777" w:rsidTr="005B0484">
        <w:trPr>
          <w:trHeight w:val="256"/>
        </w:trPr>
        <w:tc>
          <w:tcPr>
            <w:tcW w:w="6947" w:type="dxa"/>
          </w:tcPr>
          <w:p w14:paraId="74F04649" w14:textId="0604D637" w:rsidR="005B0484" w:rsidRPr="00A533CF" w:rsidRDefault="005B0484" w:rsidP="005B0484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Deri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turgoru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40C5543B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D3D430F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242784E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1076F5E4" w14:textId="77777777" w:rsidTr="005B0484">
        <w:trPr>
          <w:trHeight w:val="260"/>
        </w:trPr>
        <w:tc>
          <w:tcPr>
            <w:tcW w:w="6947" w:type="dxa"/>
          </w:tcPr>
          <w:p w14:paraId="598F5B04" w14:textId="029ABDB2" w:rsidR="005B0484" w:rsidRPr="00A533CF" w:rsidRDefault="005B0484" w:rsidP="005B0484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Basınç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yaralanması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riskini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BA39685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DD265FF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B9FE73E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71429DE9" w14:textId="77777777" w:rsidTr="005B0484">
        <w:trPr>
          <w:trHeight w:val="250"/>
        </w:trPr>
        <w:tc>
          <w:tcPr>
            <w:tcW w:w="6947" w:type="dxa"/>
          </w:tcPr>
          <w:p w14:paraId="3EC3E06E" w14:textId="056C149C" w:rsidR="005B0484" w:rsidRPr="00A533CF" w:rsidRDefault="005B0484" w:rsidP="005B0484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Basınç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yaralanmasına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yönelik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7B85A311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0CDAB7A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D383B29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3BA1A7D6" w14:textId="77777777" w:rsidTr="005B0484">
        <w:trPr>
          <w:trHeight w:val="254"/>
        </w:trPr>
        <w:tc>
          <w:tcPr>
            <w:tcW w:w="6947" w:type="dxa"/>
          </w:tcPr>
          <w:p w14:paraId="23B0E3F7" w14:textId="1E5F47F8" w:rsidR="005B0484" w:rsidRPr="00A533CF" w:rsidRDefault="005B0484" w:rsidP="005B0484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Düşme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riskini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542638FF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965664D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21285BF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40B8CEA5" w14:textId="77777777" w:rsidTr="005B0484">
        <w:trPr>
          <w:trHeight w:val="258"/>
        </w:trPr>
        <w:tc>
          <w:tcPr>
            <w:tcW w:w="6947" w:type="dxa"/>
          </w:tcPr>
          <w:p w14:paraId="43B0801A" w14:textId="44514366" w:rsidR="005B0484" w:rsidRPr="005B0484" w:rsidRDefault="005B0484" w:rsidP="005B0484">
            <w:pPr>
              <w:spacing w:line="1080" w:lineRule="auto"/>
              <w:ind w:left="51"/>
              <w:jc w:val="both"/>
              <w:rPr>
                <w:rFonts w:ascii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mobilizasyonu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52F4A99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24DB1A9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9A597AE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2130BFEA" w14:textId="77777777" w:rsidTr="00ED1D86">
        <w:trPr>
          <w:trHeight w:val="283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59B7E96E" w14:textId="77777777" w:rsidR="005B0484" w:rsidRPr="004A1224" w:rsidRDefault="005B0484" w:rsidP="005B048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F82FC12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F0D39F2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005D7B5" w14:textId="1974D90D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32B77CEC" w14:textId="77777777" w:rsidR="005B0484" w:rsidRPr="004A1224" w:rsidRDefault="005B0484" w:rsidP="005B0484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6B30F618" w14:textId="4440423A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70397266" w14:textId="77777777" w:rsidR="005B0484" w:rsidRPr="004A1224" w:rsidRDefault="005B0484" w:rsidP="005B0484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05DF187" w14:textId="77777777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3F0796CB" w14:textId="66E6B042" w:rsidR="005B0484" w:rsidRPr="004A1224" w:rsidRDefault="005B0484" w:rsidP="005B048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5B0484" w:rsidRPr="004A1224" w14:paraId="41569DA4" w14:textId="77777777" w:rsidTr="00ED1D86">
        <w:trPr>
          <w:trHeight w:val="283"/>
        </w:trPr>
        <w:tc>
          <w:tcPr>
            <w:tcW w:w="6947" w:type="dxa"/>
            <w:vMerge/>
            <w:shd w:val="clear" w:color="auto" w:fill="BBD4EC"/>
          </w:tcPr>
          <w:p w14:paraId="7E8AA90F" w14:textId="77777777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3B04C1E6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08F59F0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67A2DAB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836DF06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8849C1D" w14:textId="5C16C437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7072666B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FCFFB0C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8DEF605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C90DEA1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265BB29" w14:textId="1CB9A4E7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18F7E04D" w14:textId="77777777" w:rsidR="005B048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864AE27" w14:textId="77777777" w:rsidR="005B0484" w:rsidRPr="004A1224" w:rsidRDefault="005B0484" w:rsidP="005B0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97A199C" w14:textId="77777777" w:rsidR="005B048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C3550DB" w14:textId="77777777" w:rsidR="005B0484" w:rsidRPr="004A1224" w:rsidRDefault="005B0484" w:rsidP="005B0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3C9D755" w14:textId="546BE3EF" w:rsidR="005B0484" w:rsidRPr="004A1224" w:rsidRDefault="005B0484" w:rsidP="005B0484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B0484" w:rsidRPr="004A1224" w14:paraId="2453B4CF" w14:textId="77777777" w:rsidTr="005B0484">
        <w:trPr>
          <w:trHeight w:val="283"/>
        </w:trPr>
        <w:tc>
          <w:tcPr>
            <w:tcW w:w="6947" w:type="dxa"/>
          </w:tcPr>
          <w:p w14:paraId="0CDC6104" w14:textId="0D2794A7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Periferik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venöz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katater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takibi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7D829E75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705DDB3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716E4C8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5AB047B5" w14:textId="77777777" w:rsidTr="005B0484">
        <w:trPr>
          <w:trHeight w:val="283"/>
        </w:trPr>
        <w:tc>
          <w:tcPr>
            <w:tcW w:w="6947" w:type="dxa"/>
          </w:tcPr>
          <w:p w14:paraId="3A4C2F1C" w14:textId="427E83C3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Laboratuvar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bulgularını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yorumlama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17B80AB5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A7F8AD0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9FD04DC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0DB48A1A" w14:textId="77777777" w:rsidTr="005B0484">
        <w:trPr>
          <w:trHeight w:val="259"/>
        </w:trPr>
        <w:tc>
          <w:tcPr>
            <w:tcW w:w="6947" w:type="dxa"/>
          </w:tcPr>
          <w:p w14:paraId="37BBD826" w14:textId="0A91B96B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Sıvı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A533CF">
              <w:rPr>
                <w:rFonts w:ascii="Times New Roman" w:hAnsi="Times New Roman" w:cs="Times New Roman"/>
              </w:rPr>
              <w:t>lektrolit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dengesizliklerini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izleyebilme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3C600B23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B9815AE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84977E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2D29EAD9" w14:textId="77777777" w:rsidTr="005B0484">
        <w:trPr>
          <w:trHeight w:val="277"/>
        </w:trPr>
        <w:tc>
          <w:tcPr>
            <w:tcW w:w="6947" w:type="dxa"/>
          </w:tcPr>
          <w:p w14:paraId="6222CC4D" w14:textId="1382EEBA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Bilinç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düzeyini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C04A366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8FD82CF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08FF155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7A98AA9C" w14:textId="77777777" w:rsidTr="005B0484">
        <w:trPr>
          <w:trHeight w:val="267"/>
        </w:trPr>
        <w:tc>
          <w:tcPr>
            <w:tcW w:w="6947" w:type="dxa"/>
          </w:tcPr>
          <w:p w14:paraId="3C235DAD" w14:textId="210D1988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Juguler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dolgunluğunu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33CD88D5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F072067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F730520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6F5613B3" w14:textId="77777777" w:rsidTr="005B0484">
        <w:trPr>
          <w:trHeight w:val="271"/>
        </w:trPr>
        <w:tc>
          <w:tcPr>
            <w:tcW w:w="6947" w:type="dxa"/>
          </w:tcPr>
          <w:p w14:paraId="4DD62AF7" w14:textId="0E994695" w:rsidR="005B0484" w:rsidRPr="00A533CF" w:rsidRDefault="005B0484" w:rsidP="006242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Kapiller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dolum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süresini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2C3B2F28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58CDACF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7B329C4" w14:textId="77777777" w:rsidR="005B0484" w:rsidRPr="004A1224" w:rsidRDefault="005B0484" w:rsidP="006242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61EE37D2" w14:textId="77777777" w:rsidTr="00AA55A4">
        <w:trPr>
          <w:trHeight w:val="274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3B7F0FDF" w14:textId="77777777" w:rsidR="005B0484" w:rsidRPr="004A1224" w:rsidRDefault="005B0484" w:rsidP="005B048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490B41B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E5A3E56" w14:textId="77777777" w:rsidR="005B0484" w:rsidRDefault="005B0484" w:rsidP="005B0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299A906" w14:textId="37162A81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686978B8" w14:textId="77777777" w:rsidR="005B0484" w:rsidRPr="004A1224" w:rsidRDefault="005B0484" w:rsidP="00624218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BF606F9" w14:textId="31490D3A" w:rsidR="005B0484" w:rsidRPr="004A1224" w:rsidRDefault="005B0484" w:rsidP="006242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5A8D3080" w14:textId="77777777" w:rsidR="005B0484" w:rsidRPr="004A1224" w:rsidRDefault="005B0484" w:rsidP="00624218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28766D5A" w14:textId="77777777" w:rsidR="005B0484" w:rsidRPr="004A1224" w:rsidRDefault="005B0484" w:rsidP="006242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624DE8F0" w14:textId="758A94CF" w:rsidR="005B0484" w:rsidRPr="004A1224" w:rsidRDefault="005B0484" w:rsidP="006242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5B0484" w:rsidRPr="004A1224" w14:paraId="26B2DA1C" w14:textId="77777777" w:rsidTr="00AA55A4">
        <w:trPr>
          <w:trHeight w:val="274"/>
        </w:trPr>
        <w:tc>
          <w:tcPr>
            <w:tcW w:w="6947" w:type="dxa"/>
            <w:vMerge/>
            <w:shd w:val="clear" w:color="auto" w:fill="BBD4EC"/>
          </w:tcPr>
          <w:p w14:paraId="59AF9575" w14:textId="77777777" w:rsidR="005B0484" w:rsidRPr="00A533CF" w:rsidRDefault="005B0484" w:rsidP="005B048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607BC222" w14:textId="77777777" w:rsidR="005B048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6D372CA" w14:textId="77777777" w:rsidR="005B0484" w:rsidRPr="004A122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8E75A17" w14:textId="77777777" w:rsidR="005B048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E7812B9" w14:textId="77777777" w:rsidR="005B0484" w:rsidRPr="004A122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0058870" w14:textId="3F73327A" w:rsidR="005B0484" w:rsidRPr="004A1224" w:rsidRDefault="005B0484" w:rsidP="006242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164420B" w14:textId="77777777" w:rsidR="005B048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E468407" w14:textId="77777777" w:rsidR="005B0484" w:rsidRPr="004A122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243C6D4" w14:textId="77777777" w:rsidR="005B048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D2F7506" w14:textId="77777777" w:rsidR="005B0484" w:rsidRPr="004A122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F500FD9" w14:textId="50A9685B" w:rsidR="005B0484" w:rsidRPr="004A1224" w:rsidRDefault="005B0484" w:rsidP="006242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E154A98" w14:textId="77777777" w:rsidR="005B048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1DB7365" w14:textId="77777777" w:rsidR="005B0484" w:rsidRPr="004A1224" w:rsidRDefault="005B0484" w:rsidP="006242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AE6E327" w14:textId="77777777" w:rsidR="005B048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6A51381" w14:textId="77777777" w:rsidR="005B0484" w:rsidRPr="004A1224" w:rsidRDefault="005B0484" w:rsidP="006242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D7CC589" w14:textId="45EA0884" w:rsidR="005B0484" w:rsidRPr="004A1224" w:rsidRDefault="005B0484" w:rsidP="006242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B0484" w:rsidRPr="004A1224" w14:paraId="5D7FC819" w14:textId="77777777" w:rsidTr="005B0484">
        <w:trPr>
          <w:trHeight w:val="274"/>
        </w:trPr>
        <w:tc>
          <w:tcPr>
            <w:tcW w:w="6947" w:type="dxa"/>
          </w:tcPr>
          <w:p w14:paraId="543EAF84" w14:textId="2935833E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Oral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mukoz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membranı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03E02D9A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A422DD5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7E529C1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57541380" w14:textId="77777777" w:rsidTr="005B0484">
        <w:trPr>
          <w:trHeight w:val="278"/>
        </w:trPr>
        <w:tc>
          <w:tcPr>
            <w:tcW w:w="6947" w:type="dxa"/>
          </w:tcPr>
          <w:p w14:paraId="0A2C5202" w14:textId="04F8B572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A533CF">
              <w:rPr>
                <w:rFonts w:ascii="Times New Roman" w:hAnsi="Times New Roman" w:cs="Times New Roman"/>
              </w:rPr>
              <w:t>gazı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sonuçlarını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yorumlama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152D1EB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14C113E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E3E4E71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632C4460" w14:textId="77777777" w:rsidTr="005B0484">
        <w:trPr>
          <w:trHeight w:val="268"/>
        </w:trPr>
        <w:tc>
          <w:tcPr>
            <w:tcW w:w="6947" w:type="dxa"/>
          </w:tcPr>
          <w:p w14:paraId="4F7CF628" w14:textId="54559AAC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>Maske/</w:t>
            </w:r>
            <w:proofErr w:type="spellStart"/>
            <w:r w:rsidRPr="00A533CF">
              <w:rPr>
                <w:rFonts w:ascii="Times New Roman" w:hAnsi="Times New Roman" w:cs="Times New Roman"/>
              </w:rPr>
              <w:t>nazal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kanül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ile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oksijen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07FC4283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390573B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36F62C1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5CBFCC53" w14:textId="77777777" w:rsidTr="005B0484">
        <w:trPr>
          <w:trHeight w:val="272"/>
        </w:trPr>
        <w:tc>
          <w:tcPr>
            <w:tcW w:w="6947" w:type="dxa"/>
          </w:tcPr>
          <w:p w14:paraId="344814E8" w14:textId="731BA487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Derin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solunum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öksürük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egzersizlerini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öğretme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4C56CFB0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96A70C0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374391C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33FB4FA8" w14:textId="77777777" w:rsidTr="005B0484">
        <w:trPr>
          <w:trHeight w:val="262"/>
        </w:trPr>
        <w:tc>
          <w:tcPr>
            <w:tcW w:w="6947" w:type="dxa"/>
          </w:tcPr>
          <w:p w14:paraId="450E6E3C" w14:textId="0683CC67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Glukometre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ile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şekeri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ölçümü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55A7C4B8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032A747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2481FDD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484" w:rsidRPr="004A1224" w14:paraId="4990CDFE" w14:textId="77777777" w:rsidTr="005B0484">
        <w:trPr>
          <w:trHeight w:val="266"/>
        </w:trPr>
        <w:tc>
          <w:tcPr>
            <w:tcW w:w="6947" w:type="dxa"/>
          </w:tcPr>
          <w:p w14:paraId="4B2BA8DC" w14:textId="2C2C3F43" w:rsidR="005B0484" w:rsidRPr="00A533CF" w:rsidRDefault="005B0484" w:rsidP="00A51FDF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İnsülin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tedavisi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izlemi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4F9EF0A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3543AC8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15FF6EE" w14:textId="77777777" w:rsidR="005B0484" w:rsidRPr="004A1224" w:rsidRDefault="005B0484" w:rsidP="005B0484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33A143EB" w14:textId="77777777" w:rsidTr="00F77FB1">
        <w:trPr>
          <w:trHeight w:val="270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08AC56D2" w14:textId="77777777" w:rsidR="00A51FDF" w:rsidRPr="004A1224" w:rsidRDefault="00A51FDF" w:rsidP="00A51FDF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68B5EAD" w14:textId="77777777" w:rsidR="00A51FDF" w:rsidRDefault="00A51FDF" w:rsidP="00A51FDF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BBBE904" w14:textId="77777777" w:rsidR="00A51FDF" w:rsidRDefault="00A51FDF" w:rsidP="00A51FDF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710D064" w14:textId="32E713F3" w:rsidR="00A51FDF" w:rsidRPr="00A533CF" w:rsidRDefault="00A51FDF" w:rsidP="00A51FDF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65F50E6B" w14:textId="77777777" w:rsidR="00A51FDF" w:rsidRPr="004A1224" w:rsidRDefault="00A51FDF" w:rsidP="00A51FDF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B177874" w14:textId="0537011B" w:rsidR="00A51FDF" w:rsidRPr="004A1224" w:rsidRDefault="00A51FDF" w:rsidP="00A51F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2A32214E" w14:textId="77777777" w:rsidR="00A51FDF" w:rsidRPr="004A1224" w:rsidRDefault="00A51FDF" w:rsidP="00A51FDF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E74B1BD" w14:textId="77777777" w:rsidR="00A51FDF" w:rsidRPr="004A1224" w:rsidRDefault="00A51FDF" w:rsidP="00A51F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7DD370F4" w14:textId="60348586" w:rsidR="00A51FDF" w:rsidRPr="004A1224" w:rsidRDefault="00A51FDF" w:rsidP="00A51F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A51FDF" w:rsidRPr="004A1224" w14:paraId="20A359C7" w14:textId="77777777" w:rsidTr="00F77FB1">
        <w:trPr>
          <w:trHeight w:val="270"/>
        </w:trPr>
        <w:tc>
          <w:tcPr>
            <w:tcW w:w="6947" w:type="dxa"/>
            <w:vMerge/>
            <w:shd w:val="clear" w:color="auto" w:fill="BBD4EC"/>
          </w:tcPr>
          <w:p w14:paraId="156229C2" w14:textId="77777777" w:rsidR="00A51FDF" w:rsidRPr="00A533CF" w:rsidRDefault="00A51FDF" w:rsidP="00A51FDF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59F35DDD" w14:textId="77777777" w:rsidR="00A51FDF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864CE9C" w14:textId="77777777" w:rsidR="00A51FDF" w:rsidRPr="004A1224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E572304" w14:textId="77777777" w:rsidR="00A51FDF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FE74351" w14:textId="77777777" w:rsidR="00A51FDF" w:rsidRPr="004A1224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1E8A1F5" w14:textId="160E65CD" w:rsidR="00A51FDF" w:rsidRPr="004A1224" w:rsidRDefault="00A51FDF" w:rsidP="00A51FDF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1642830" w14:textId="77777777" w:rsidR="00A51FDF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A66948D" w14:textId="77777777" w:rsidR="00A51FDF" w:rsidRPr="004A1224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C5DBA45" w14:textId="77777777" w:rsidR="00A51FDF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2BFA2C4" w14:textId="77777777" w:rsidR="00A51FDF" w:rsidRPr="004A1224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49A33D6" w14:textId="0CD3E770" w:rsidR="00A51FDF" w:rsidRPr="004A1224" w:rsidRDefault="00A51FDF" w:rsidP="00A51FDF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386269F0" w14:textId="77777777" w:rsidR="00A51FDF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286FA24" w14:textId="77777777" w:rsidR="00A51FDF" w:rsidRPr="004A1224" w:rsidRDefault="00A51FDF" w:rsidP="00A51FDF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F36F916" w14:textId="77777777" w:rsidR="00A51FDF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AFEC22A" w14:textId="77777777" w:rsidR="00A51FDF" w:rsidRPr="004A1224" w:rsidRDefault="00A51FDF" w:rsidP="00A51FDF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AC347B9" w14:textId="1A6BCB28" w:rsidR="00A51FDF" w:rsidRPr="004A1224" w:rsidRDefault="00A51FDF" w:rsidP="00A51FDF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A51FDF" w:rsidRPr="004A1224" w14:paraId="17C32EA6" w14:textId="77777777" w:rsidTr="005B0484">
        <w:trPr>
          <w:trHeight w:val="270"/>
        </w:trPr>
        <w:tc>
          <w:tcPr>
            <w:tcW w:w="6947" w:type="dxa"/>
          </w:tcPr>
          <w:p w14:paraId="533B78B1" w14:textId="7E1CA67F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Steroid </w:t>
            </w:r>
            <w:proofErr w:type="spellStart"/>
            <w:r w:rsidRPr="00A533CF">
              <w:rPr>
                <w:rFonts w:ascii="Times New Roman" w:hAnsi="Times New Roman" w:cs="Times New Roman"/>
              </w:rPr>
              <w:t>alan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2B91FBF6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A7BE828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E860D91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793BFAC0" w14:textId="77777777" w:rsidTr="005B0484">
        <w:trPr>
          <w:trHeight w:val="260"/>
        </w:trPr>
        <w:tc>
          <w:tcPr>
            <w:tcW w:w="6947" w:type="dxa"/>
          </w:tcPr>
          <w:p w14:paraId="35E147E8" w14:textId="47BB78F8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Diyabetik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ayak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muayenesi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bakımı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1E907290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687CBA4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29C1770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4D5B73A6" w14:textId="77777777" w:rsidTr="005B0484">
        <w:trPr>
          <w:trHeight w:val="264"/>
        </w:trPr>
        <w:tc>
          <w:tcPr>
            <w:tcW w:w="6947" w:type="dxa"/>
          </w:tcPr>
          <w:p w14:paraId="0D0F9A81" w14:textId="2FE5DD85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Hastayı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monitörize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etme</w:t>
            </w:r>
            <w:proofErr w:type="spellEnd"/>
          </w:p>
        </w:tc>
        <w:tc>
          <w:tcPr>
            <w:tcW w:w="2268" w:type="dxa"/>
          </w:tcPr>
          <w:p w14:paraId="2AA6F8FE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2AAEF9A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2B6E426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7EFE74C6" w14:textId="77777777" w:rsidTr="005B0484">
        <w:trPr>
          <w:trHeight w:val="268"/>
        </w:trPr>
        <w:tc>
          <w:tcPr>
            <w:tcW w:w="6947" w:type="dxa"/>
          </w:tcPr>
          <w:p w14:paraId="48708C15" w14:textId="207015BA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Elektrokardiyografi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(EKG)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çekme</w:t>
            </w:r>
            <w:proofErr w:type="spellEnd"/>
          </w:p>
        </w:tc>
        <w:tc>
          <w:tcPr>
            <w:tcW w:w="2268" w:type="dxa"/>
          </w:tcPr>
          <w:p w14:paraId="20BAE73C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D45A7F6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44966ED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75E25151" w14:textId="77777777" w:rsidTr="005B0484">
        <w:trPr>
          <w:trHeight w:val="272"/>
        </w:trPr>
        <w:tc>
          <w:tcPr>
            <w:tcW w:w="6947" w:type="dxa"/>
          </w:tcPr>
          <w:p w14:paraId="02D2D89A" w14:textId="06FE5551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Ekokardiyografiye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(EKO)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</w:p>
        </w:tc>
        <w:tc>
          <w:tcPr>
            <w:tcW w:w="2268" w:type="dxa"/>
          </w:tcPr>
          <w:p w14:paraId="6DCC4B68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175CF37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F9B5A42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43E0E6C6" w14:textId="77777777" w:rsidTr="005B0484">
        <w:trPr>
          <w:trHeight w:val="276"/>
        </w:trPr>
        <w:tc>
          <w:tcPr>
            <w:tcW w:w="6947" w:type="dxa"/>
          </w:tcPr>
          <w:p w14:paraId="06568B3D" w14:textId="661BC89C" w:rsidR="00A51FDF" w:rsidRPr="00A533CF" w:rsidRDefault="00A51FDF" w:rsidP="0034463A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Pace maker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takılı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41284B8C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1E71007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85EB209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7ED7811B" w14:textId="77777777" w:rsidTr="008723C6">
        <w:trPr>
          <w:trHeight w:val="266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1F2C6413" w14:textId="77777777" w:rsidR="00A51FDF" w:rsidRPr="004A1224" w:rsidRDefault="00A51FDF" w:rsidP="00A51FDF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507E7F3" w14:textId="77777777" w:rsidR="00A51FDF" w:rsidRDefault="00A51FDF" w:rsidP="00A51FDF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B5A0DDA" w14:textId="77777777" w:rsidR="00A51FDF" w:rsidRDefault="00A51FDF" w:rsidP="00A51FDF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835BD0F" w14:textId="68D21CFD" w:rsidR="00A51FDF" w:rsidRPr="00A533CF" w:rsidRDefault="00A51FDF" w:rsidP="00A51FDF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5FAF09F9" w14:textId="77777777" w:rsidR="00A51FDF" w:rsidRPr="004A1224" w:rsidRDefault="00A51FDF" w:rsidP="0034463A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0A2AE5C" w14:textId="591E7D28" w:rsidR="00A51FDF" w:rsidRPr="004A1224" w:rsidRDefault="00A51FDF" w:rsidP="0034463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01B4505C" w14:textId="77777777" w:rsidR="00A51FDF" w:rsidRPr="004A1224" w:rsidRDefault="00A51FDF" w:rsidP="0034463A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4C07C4F4" w14:textId="77777777" w:rsidR="00A51FDF" w:rsidRPr="004A1224" w:rsidRDefault="00A51FDF" w:rsidP="0034463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611BB40F" w14:textId="7D7B9151" w:rsidR="00A51FDF" w:rsidRPr="004A1224" w:rsidRDefault="00A51FDF" w:rsidP="0034463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A51FDF" w:rsidRPr="004A1224" w14:paraId="263C77EF" w14:textId="77777777" w:rsidTr="008723C6">
        <w:trPr>
          <w:trHeight w:val="266"/>
        </w:trPr>
        <w:tc>
          <w:tcPr>
            <w:tcW w:w="6947" w:type="dxa"/>
            <w:vMerge/>
            <w:shd w:val="clear" w:color="auto" w:fill="BBD4EC"/>
          </w:tcPr>
          <w:p w14:paraId="4AB2EBE1" w14:textId="77777777" w:rsidR="00A51FDF" w:rsidRPr="00A533CF" w:rsidRDefault="00A51FDF" w:rsidP="00A51FDF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0882BD9A" w14:textId="77777777" w:rsidR="00A51FDF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AB07A04" w14:textId="77777777" w:rsidR="00A51FDF" w:rsidRPr="004A1224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F45A059" w14:textId="77777777" w:rsidR="00A51FDF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D257FAD" w14:textId="77777777" w:rsidR="00A51FDF" w:rsidRPr="004A1224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D0FFFDD" w14:textId="129FE7BE" w:rsidR="00A51FDF" w:rsidRPr="004A1224" w:rsidRDefault="00A51FDF" w:rsidP="0034463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1B8A19F9" w14:textId="77777777" w:rsidR="00A51FDF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C1336E8" w14:textId="77777777" w:rsidR="00A51FDF" w:rsidRPr="004A1224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82E26C4" w14:textId="77777777" w:rsidR="00A51FDF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D9207CB" w14:textId="77777777" w:rsidR="00A51FDF" w:rsidRPr="004A1224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9D7950D" w14:textId="3641C160" w:rsidR="00A51FDF" w:rsidRPr="004A1224" w:rsidRDefault="00A51FDF" w:rsidP="0034463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13A4566C" w14:textId="77777777" w:rsidR="00A51FDF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29418D8" w14:textId="77777777" w:rsidR="00A51FDF" w:rsidRPr="004A1224" w:rsidRDefault="00A51FDF" w:rsidP="0034463A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689E55F" w14:textId="77777777" w:rsidR="00A51FDF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3312B41" w14:textId="77777777" w:rsidR="00A51FDF" w:rsidRPr="004A1224" w:rsidRDefault="00A51FDF" w:rsidP="0034463A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E7E16C5" w14:textId="605529DD" w:rsidR="00A51FDF" w:rsidRPr="004A1224" w:rsidRDefault="00A51FDF" w:rsidP="0034463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A51FDF" w:rsidRPr="004A1224" w14:paraId="3778EEDC" w14:textId="77777777" w:rsidTr="005B0484">
        <w:trPr>
          <w:trHeight w:val="266"/>
        </w:trPr>
        <w:tc>
          <w:tcPr>
            <w:tcW w:w="6947" w:type="dxa"/>
          </w:tcPr>
          <w:p w14:paraId="26021C2A" w14:textId="52EBEDC0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Holter </w:t>
            </w:r>
            <w:proofErr w:type="spellStart"/>
            <w:r w:rsidRPr="00A533CF">
              <w:rPr>
                <w:rFonts w:ascii="Times New Roman" w:hAnsi="Times New Roman" w:cs="Times New Roman"/>
              </w:rPr>
              <w:t>cihazı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takılı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39FF2FC1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DD7D74F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C6B9D29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333F691D" w14:textId="77777777" w:rsidTr="005B0484">
        <w:trPr>
          <w:trHeight w:val="270"/>
        </w:trPr>
        <w:tc>
          <w:tcPr>
            <w:tcW w:w="6947" w:type="dxa"/>
          </w:tcPr>
          <w:p w14:paraId="357033E8" w14:textId="57715BFE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Kalp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kateterizasyonu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3CF">
              <w:rPr>
                <w:rFonts w:ascii="Times New Roman" w:hAnsi="Times New Roman" w:cs="Times New Roman"/>
              </w:rPr>
              <w:t>Anjiografiye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</w:p>
        </w:tc>
        <w:tc>
          <w:tcPr>
            <w:tcW w:w="2268" w:type="dxa"/>
          </w:tcPr>
          <w:p w14:paraId="2C8417C9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2913EF4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928F4AC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31E92BA5" w14:textId="77777777" w:rsidTr="005B0484">
        <w:trPr>
          <w:trHeight w:val="260"/>
        </w:trPr>
        <w:tc>
          <w:tcPr>
            <w:tcW w:w="6947" w:type="dxa"/>
          </w:tcPr>
          <w:p w14:paraId="22B0567A" w14:textId="43432854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Anjiografi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sonrası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takibi</w:t>
            </w:r>
            <w:proofErr w:type="spellEnd"/>
          </w:p>
        </w:tc>
        <w:tc>
          <w:tcPr>
            <w:tcW w:w="2268" w:type="dxa"/>
          </w:tcPr>
          <w:p w14:paraId="61F25119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81E1090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6E2E0B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4CEC68D8" w14:textId="77777777" w:rsidTr="005B0484">
        <w:trPr>
          <w:trHeight w:val="264"/>
        </w:trPr>
        <w:tc>
          <w:tcPr>
            <w:tcW w:w="6947" w:type="dxa"/>
          </w:tcPr>
          <w:p w14:paraId="593C3600" w14:textId="026EFE94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Santral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venöz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katater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75F08EC4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8A1DD35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4AFF239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512D38C6" w14:textId="77777777" w:rsidTr="005B0484">
        <w:trPr>
          <w:trHeight w:val="268"/>
        </w:trPr>
        <w:tc>
          <w:tcPr>
            <w:tcW w:w="6947" w:type="dxa"/>
          </w:tcPr>
          <w:p w14:paraId="247F1524" w14:textId="772921FE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Santral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venöz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basınç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ölçümü</w:t>
            </w:r>
            <w:proofErr w:type="spellEnd"/>
          </w:p>
        </w:tc>
        <w:tc>
          <w:tcPr>
            <w:tcW w:w="2268" w:type="dxa"/>
          </w:tcPr>
          <w:p w14:paraId="3A5AC46B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72E1B81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EE20D83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1FDF" w:rsidRPr="004A1224" w14:paraId="2EA56F6A" w14:textId="77777777" w:rsidTr="005B0484">
        <w:trPr>
          <w:trHeight w:val="513"/>
        </w:trPr>
        <w:tc>
          <w:tcPr>
            <w:tcW w:w="6947" w:type="dxa"/>
          </w:tcPr>
          <w:p w14:paraId="4EE7EA22" w14:textId="3883C12F" w:rsidR="00A51FDF" w:rsidRPr="00A533CF" w:rsidRDefault="00A51FDF" w:rsidP="00C70459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Kanama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kontrolü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bakımı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533CF">
              <w:rPr>
                <w:rFonts w:ascii="Times New Roman" w:hAnsi="Times New Roman" w:cs="Times New Roman"/>
              </w:rPr>
              <w:t>hemoptizi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hematemez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hematüri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epistaksis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33CF">
              <w:rPr>
                <w:rFonts w:ascii="Times New Roman" w:hAnsi="Times New Roman" w:cs="Times New Roman"/>
              </w:rPr>
              <w:t>vb.)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  <w:r w:rsidRPr="00A533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20DEAE7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AF95D82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B8529E8" w14:textId="77777777" w:rsidR="00A51FDF" w:rsidRPr="004A1224" w:rsidRDefault="00A51FDF" w:rsidP="00A51FDF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471F5D16" w14:textId="77777777" w:rsidTr="0045506B">
        <w:trPr>
          <w:trHeight w:val="308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4D48BFE9" w14:textId="77777777" w:rsidR="00C70459" w:rsidRPr="004A1224" w:rsidRDefault="00C70459" w:rsidP="00C70459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F7284E" w14:textId="77777777" w:rsidR="00C70459" w:rsidRDefault="00C70459" w:rsidP="00C70459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6D2304B" w14:textId="77777777" w:rsidR="00C70459" w:rsidRDefault="00C70459" w:rsidP="00C70459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00220EC" w14:textId="7893A61A" w:rsidR="00C70459" w:rsidRPr="00A533CF" w:rsidRDefault="00C70459" w:rsidP="00C70459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53583332" w14:textId="77777777" w:rsidR="00C70459" w:rsidRPr="004A1224" w:rsidRDefault="00C70459" w:rsidP="00C70459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CB5F672" w14:textId="79B0F9D3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56D0CBD" w14:textId="77777777" w:rsidR="00C70459" w:rsidRPr="004A1224" w:rsidRDefault="00C70459" w:rsidP="00C70459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7BBC3ECA" w14:textId="77777777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7FC1C13E" w14:textId="138E7685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70459" w:rsidRPr="004A1224" w14:paraId="4B4D14C5" w14:textId="77777777" w:rsidTr="0045506B">
        <w:trPr>
          <w:trHeight w:val="308"/>
        </w:trPr>
        <w:tc>
          <w:tcPr>
            <w:tcW w:w="6947" w:type="dxa"/>
            <w:vMerge/>
            <w:shd w:val="clear" w:color="auto" w:fill="BBD4EC"/>
          </w:tcPr>
          <w:p w14:paraId="4CA21504" w14:textId="77777777" w:rsidR="00C70459" w:rsidRPr="00A533CF" w:rsidRDefault="00C70459" w:rsidP="00C70459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5B658735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100F39D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C8EB56F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9D356A4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10D0888" w14:textId="0BAF9A0A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6AB5178B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0552C41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E8F7DA7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1D42073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C0D0738" w14:textId="41ED98C5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30A91DD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78AA306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C9D11EA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0C53E10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ADAE9ED" w14:textId="19EAAFA0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70459" w:rsidRPr="004A1224" w14:paraId="35E46050" w14:textId="77777777" w:rsidTr="005B0484">
        <w:trPr>
          <w:trHeight w:val="308"/>
        </w:trPr>
        <w:tc>
          <w:tcPr>
            <w:tcW w:w="6947" w:type="dxa"/>
          </w:tcPr>
          <w:p w14:paraId="1BB00FF3" w14:textId="1D1E454A" w:rsidR="00C70459" w:rsidRPr="00A533CF" w:rsidRDefault="00C70459" w:rsidP="00465BC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transfüzyonu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yapılan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takibi</w:t>
            </w:r>
            <w:proofErr w:type="spellEnd"/>
          </w:p>
        </w:tc>
        <w:tc>
          <w:tcPr>
            <w:tcW w:w="2268" w:type="dxa"/>
          </w:tcPr>
          <w:p w14:paraId="4C6099F8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0FF9DE1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95891F6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57A40EEF" w14:textId="77777777" w:rsidTr="005B0484">
        <w:trPr>
          <w:trHeight w:val="513"/>
        </w:trPr>
        <w:tc>
          <w:tcPr>
            <w:tcW w:w="6947" w:type="dxa"/>
          </w:tcPr>
          <w:p w14:paraId="154F9DA7" w14:textId="31970BBB" w:rsidR="00C70459" w:rsidRPr="00A533CF" w:rsidRDefault="00C70459" w:rsidP="00465BC7">
            <w:pPr>
              <w:spacing w:line="3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Enfeksiyon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kontrol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önlemlerini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alma (</w:t>
            </w:r>
            <w:proofErr w:type="spellStart"/>
            <w:r w:rsidRPr="00A533CF">
              <w:rPr>
                <w:rFonts w:ascii="Times New Roman" w:hAnsi="Times New Roman" w:cs="Times New Roman"/>
              </w:rPr>
              <w:t>Kişisel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koruyucu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ekipmanların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533CF">
              <w:rPr>
                <w:rFonts w:ascii="Times New Roman" w:hAnsi="Times New Roman" w:cs="Times New Roman"/>
              </w:rPr>
              <w:t>kullanımı</w:t>
            </w:r>
            <w:proofErr w:type="spellEnd"/>
            <w:r w:rsidRPr="00A533C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268" w:type="dxa"/>
          </w:tcPr>
          <w:p w14:paraId="2A5FD92D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A1B4E18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48FB1C8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2E789F42" w14:textId="77777777" w:rsidTr="005B0484">
        <w:trPr>
          <w:trHeight w:val="305"/>
        </w:trPr>
        <w:tc>
          <w:tcPr>
            <w:tcW w:w="6947" w:type="dxa"/>
          </w:tcPr>
          <w:p w14:paraId="4BDDD964" w14:textId="2B33DA73" w:rsidR="00C70459" w:rsidRPr="00A533CF" w:rsidRDefault="00C70459" w:rsidP="00465BC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Yapay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hava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yolu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(MV, BBAP, CPAP vb.) </w:t>
            </w:r>
            <w:proofErr w:type="spellStart"/>
            <w:r w:rsidRPr="00A533CF">
              <w:rPr>
                <w:rFonts w:ascii="Times New Roman" w:hAnsi="Times New Roman" w:cs="Times New Roman"/>
              </w:rPr>
              <w:t>olan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18E9A0C1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5C8D445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48431D6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3DF3AC50" w14:textId="77777777" w:rsidTr="005B0484">
        <w:trPr>
          <w:trHeight w:val="327"/>
        </w:trPr>
        <w:tc>
          <w:tcPr>
            <w:tcW w:w="6947" w:type="dxa"/>
          </w:tcPr>
          <w:p w14:paraId="64826983" w14:textId="7F502CDD" w:rsidR="00C70459" w:rsidRPr="00A533CF" w:rsidRDefault="00C70459" w:rsidP="00465BC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Endotrakeal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tüp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olan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7A16ABD1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2CA59F9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7EA98C6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53354B0D" w14:textId="77777777" w:rsidTr="005B0484">
        <w:trPr>
          <w:trHeight w:val="283"/>
        </w:trPr>
        <w:tc>
          <w:tcPr>
            <w:tcW w:w="6947" w:type="dxa"/>
          </w:tcPr>
          <w:p w14:paraId="48263E5F" w14:textId="41D6183D" w:rsidR="00C70459" w:rsidRPr="00A533CF" w:rsidRDefault="00C70459" w:rsidP="00465BC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İleri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yaşam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desteği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uygulamalarına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katılma</w:t>
            </w:r>
            <w:proofErr w:type="spellEnd"/>
          </w:p>
        </w:tc>
        <w:tc>
          <w:tcPr>
            <w:tcW w:w="2268" w:type="dxa"/>
          </w:tcPr>
          <w:p w14:paraId="7E339D06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D1BD935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0687AA1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700EDD5C" w14:textId="77777777" w:rsidTr="005B0484">
        <w:trPr>
          <w:trHeight w:val="283"/>
        </w:trPr>
        <w:tc>
          <w:tcPr>
            <w:tcW w:w="6947" w:type="dxa"/>
          </w:tcPr>
          <w:p w14:paraId="3E8D2663" w14:textId="4D6CC309" w:rsidR="00C70459" w:rsidRPr="00A533CF" w:rsidRDefault="00C70459" w:rsidP="00465BC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Alerjik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reaksiyon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gelişen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müdahale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etme</w:t>
            </w:r>
            <w:proofErr w:type="spellEnd"/>
          </w:p>
        </w:tc>
        <w:tc>
          <w:tcPr>
            <w:tcW w:w="2268" w:type="dxa"/>
          </w:tcPr>
          <w:p w14:paraId="480676AF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B0405CB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5F1E01" w14:textId="77777777" w:rsidR="00C70459" w:rsidRPr="004A1224" w:rsidRDefault="00C70459" w:rsidP="00465BC7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16E6411F" w14:textId="77777777" w:rsidTr="002715AB">
        <w:trPr>
          <w:trHeight w:val="319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7FBD8C61" w14:textId="77777777" w:rsidR="00C70459" w:rsidRPr="004A1224" w:rsidRDefault="00C70459" w:rsidP="00C70459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BF5AA7" w14:textId="77777777" w:rsidR="00C70459" w:rsidRDefault="00C70459" w:rsidP="00C70459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905846C" w14:textId="77777777" w:rsidR="00C70459" w:rsidRDefault="00C70459" w:rsidP="00C70459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6BA4787" w14:textId="23B5EF37" w:rsidR="00C70459" w:rsidRPr="00A533CF" w:rsidRDefault="00C70459" w:rsidP="00C70459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15A6CB81" w14:textId="77777777" w:rsidR="00C70459" w:rsidRPr="004A1224" w:rsidRDefault="00C70459" w:rsidP="00C70459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356F9BB" w14:textId="3AD9C205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4EF50F75" w14:textId="77777777" w:rsidR="00C70459" w:rsidRPr="004A1224" w:rsidRDefault="00C70459" w:rsidP="00C70459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7AB76627" w14:textId="77777777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68D6E399" w14:textId="2A5EECF2" w:rsidR="00C70459" w:rsidRPr="004A1224" w:rsidRDefault="00C70459" w:rsidP="00C704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70459" w:rsidRPr="004A1224" w14:paraId="6FAB0B36" w14:textId="77777777" w:rsidTr="002715AB">
        <w:trPr>
          <w:trHeight w:val="319"/>
        </w:trPr>
        <w:tc>
          <w:tcPr>
            <w:tcW w:w="6947" w:type="dxa"/>
            <w:vMerge/>
            <w:shd w:val="clear" w:color="auto" w:fill="BBD4EC"/>
          </w:tcPr>
          <w:p w14:paraId="2D21CF9B" w14:textId="77777777" w:rsidR="00C70459" w:rsidRPr="00A533CF" w:rsidRDefault="00C70459" w:rsidP="00C70459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16B4D9E8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3185287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722D631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E7FE4C7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5262DFA" w14:textId="2B786B01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5ADCE7E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7D79C67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597F315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1555A67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4BE79EF" w14:textId="1279D8DE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67818002" w14:textId="77777777" w:rsidR="00C70459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E18B1E1" w14:textId="77777777" w:rsidR="00C70459" w:rsidRPr="004A1224" w:rsidRDefault="00C70459" w:rsidP="00C70459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46CE6D2" w14:textId="77777777" w:rsidR="00C70459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0DFD74A" w14:textId="77777777" w:rsidR="00C70459" w:rsidRPr="004A1224" w:rsidRDefault="00C70459" w:rsidP="00C70459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A587C73" w14:textId="4652F2EC" w:rsidR="00C70459" w:rsidRPr="004A1224" w:rsidRDefault="00C70459" w:rsidP="00C7045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70459" w:rsidRPr="004A1224" w14:paraId="586A6C2F" w14:textId="77777777" w:rsidTr="005B0484">
        <w:trPr>
          <w:trHeight w:val="319"/>
        </w:trPr>
        <w:tc>
          <w:tcPr>
            <w:tcW w:w="6947" w:type="dxa"/>
          </w:tcPr>
          <w:p w14:paraId="054EF9D4" w14:textId="6083192B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Bilinçsiz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41D2E09B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1FF62B0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D79E59C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407AEB50" w14:textId="77777777" w:rsidTr="005B0484">
        <w:trPr>
          <w:trHeight w:val="513"/>
        </w:trPr>
        <w:tc>
          <w:tcPr>
            <w:tcW w:w="6947" w:type="dxa"/>
          </w:tcPr>
          <w:p w14:paraId="05C5311A" w14:textId="20696BDA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Endoskopiye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533CF">
              <w:rPr>
                <w:rFonts w:ascii="Times New Roman" w:hAnsi="Times New Roman" w:cs="Times New Roman"/>
              </w:rPr>
              <w:t>kolonoskopi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3CF">
              <w:rPr>
                <w:rFonts w:ascii="Times New Roman" w:hAnsi="Times New Roman" w:cs="Times New Roman"/>
              </w:rPr>
              <w:t>gastroskopi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)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78F966BE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2E77EFD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5FF5C0B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7B019DC6" w14:textId="77777777" w:rsidTr="005B0484">
        <w:trPr>
          <w:trHeight w:val="262"/>
        </w:trPr>
        <w:tc>
          <w:tcPr>
            <w:tcW w:w="6947" w:type="dxa"/>
          </w:tcPr>
          <w:p w14:paraId="46A22352" w14:textId="075B4CE3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Periton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diyalizi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uygulanan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5531D0A9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31ED55C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0EC0ED4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677AF7DE" w14:textId="77777777" w:rsidTr="005B0484">
        <w:trPr>
          <w:trHeight w:val="312"/>
        </w:trPr>
        <w:tc>
          <w:tcPr>
            <w:tcW w:w="6947" w:type="dxa"/>
          </w:tcPr>
          <w:p w14:paraId="080EAF11" w14:textId="54A146E7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Hemodiyaliz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uygulanan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365EE10A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0EC0982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A35A801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12D22D6F" w14:textId="77777777" w:rsidTr="005B0484">
        <w:trPr>
          <w:trHeight w:val="206"/>
        </w:trPr>
        <w:tc>
          <w:tcPr>
            <w:tcW w:w="6947" w:type="dxa"/>
          </w:tcPr>
          <w:p w14:paraId="7383E0C1" w14:textId="4A29ECBA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Arteriyovenöz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fistülü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olan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2552358A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DDCB87C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79E6694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70459" w:rsidRPr="004A1224" w14:paraId="11B9BD45" w14:textId="77777777" w:rsidTr="005B0484">
        <w:trPr>
          <w:trHeight w:val="242"/>
        </w:trPr>
        <w:tc>
          <w:tcPr>
            <w:tcW w:w="6947" w:type="dxa"/>
          </w:tcPr>
          <w:p w14:paraId="2425C3EF" w14:textId="456B691F" w:rsidR="00C70459" w:rsidRPr="00A533CF" w:rsidRDefault="00C70459" w:rsidP="00A420AC">
            <w:pPr>
              <w:spacing w:line="108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Assiti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olan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hastaya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57DA5BAC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EFBC9FF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C8126C9" w14:textId="77777777" w:rsidR="00C70459" w:rsidRPr="004A1224" w:rsidRDefault="00C70459" w:rsidP="00C70459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1489FCBF" w14:textId="77777777" w:rsidTr="00991469">
        <w:trPr>
          <w:trHeight w:val="291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27B4383A" w14:textId="77777777" w:rsidR="00F75E61" w:rsidRPr="004A1224" w:rsidRDefault="00F75E61" w:rsidP="00F75E6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7DDD8CB" w14:textId="77777777" w:rsidR="00F75E61" w:rsidRDefault="00F75E61" w:rsidP="00F75E6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4D2C7C7" w14:textId="77777777" w:rsidR="00F75E61" w:rsidRDefault="00F75E61" w:rsidP="00F75E6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D5373FE" w14:textId="4546E393" w:rsidR="00F75E61" w:rsidRPr="00A533CF" w:rsidRDefault="00F75E61" w:rsidP="00F75E61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4B9566C7" w14:textId="77777777" w:rsidR="00F75E61" w:rsidRPr="004A1224" w:rsidRDefault="00F75E61" w:rsidP="00F75E6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5959AC8" w14:textId="3D94BB1B" w:rsidR="00F75E61" w:rsidRPr="004A1224" w:rsidRDefault="00F75E61" w:rsidP="00F75E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0DDADA58" w14:textId="77777777" w:rsidR="00F75E61" w:rsidRPr="004A1224" w:rsidRDefault="00F75E61" w:rsidP="00F75E6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075FDDC0" w14:textId="77777777" w:rsidR="00F75E61" w:rsidRPr="004A1224" w:rsidRDefault="00F75E61" w:rsidP="00F75E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03CAC23B" w14:textId="1FF72C26" w:rsidR="00F75E61" w:rsidRPr="004A1224" w:rsidRDefault="00F75E61" w:rsidP="00F75E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F75E61" w:rsidRPr="004A1224" w14:paraId="62D483A1" w14:textId="77777777" w:rsidTr="00991469">
        <w:trPr>
          <w:trHeight w:val="291"/>
        </w:trPr>
        <w:tc>
          <w:tcPr>
            <w:tcW w:w="6947" w:type="dxa"/>
            <w:vMerge/>
            <w:shd w:val="clear" w:color="auto" w:fill="BBD4EC"/>
          </w:tcPr>
          <w:p w14:paraId="5AE82828" w14:textId="77777777" w:rsidR="00F75E61" w:rsidRPr="00A533CF" w:rsidRDefault="00F75E61" w:rsidP="00F75E61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686580E6" w14:textId="77777777" w:rsidR="00F75E61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90EE241" w14:textId="77777777" w:rsidR="00F75E61" w:rsidRPr="004A1224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B0AA443" w14:textId="77777777" w:rsidR="00F75E61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24C9794" w14:textId="77777777" w:rsidR="00F75E61" w:rsidRPr="004A1224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7595FB3" w14:textId="1F5FB859" w:rsidR="00F75E61" w:rsidRPr="004A1224" w:rsidRDefault="00F75E61" w:rsidP="00F75E61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362FEEEC" w14:textId="77777777" w:rsidR="00F75E61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7ED9D3D" w14:textId="77777777" w:rsidR="00F75E61" w:rsidRPr="004A1224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1B60E45" w14:textId="77777777" w:rsidR="00F75E61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04E3020" w14:textId="77777777" w:rsidR="00F75E61" w:rsidRPr="004A1224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AB90F59" w14:textId="32992B45" w:rsidR="00F75E61" w:rsidRPr="004A1224" w:rsidRDefault="00F75E61" w:rsidP="00F75E61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391DC245" w14:textId="77777777" w:rsidR="00F75E61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5B2A07E" w14:textId="77777777" w:rsidR="00F75E61" w:rsidRPr="004A1224" w:rsidRDefault="00F75E61" w:rsidP="00F75E6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0C3C9ED" w14:textId="77777777" w:rsidR="00F75E61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226863B" w14:textId="77777777" w:rsidR="00F75E61" w:rsidRPr="004A1224" w:rsidRDefault="00F75E61" w:rsidP="00F75E61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88EA174" w14:textId="3AF84619" w:rsidR="00F75E61" w:rsidRPr="004A1224" w:rsidRDefault="00F75E61" w:rsidP="00F75E61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F75E61" w:rsidRPr="004A1224" w14:paraId="06C92AA8" w14:textId="77777777" w:rsidTr="005B0484">
        <w:trPr>
          <w:trHeight w:val="291"/>
        </w:trPr>
        <w:tc>
          <w:tcPr>
            <w:tcW w:w="6947" w:type="dxa"/>
          </w:tcPr>
          <w:p w14:paraId="1D9EC826" w14:textId="44ACA407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Parasenteze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6F71299A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355E3F1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1167D13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205AB0CE" w14:textId="77777777" w:rsidTr="005B0484">
        <w:trPr>
          <w:trHeight w:val="328"/>
        </w:trPr>
        <w:tc>
          <w:tcPr>
            <w:tcW w:w="6947" w:type="dxa"/>
          </w:tcPr>
          <w:p w14:paraId="6E76201B" w14:textId="2E1D6B3F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Lomber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ponksiyona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(LP)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44BAAB09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8406298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9133164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2C0628C9" w14:textId="77777777" w:rsidTr="005B0484">
        <w:trPr>
          <w:trHeight w:val="236"/>
        </w:trPr>
        <w:tc>
          <w:tcPr>
            <w:tcW w:w="6947" w:type="dxa"/>
          </w:tcPr>
          <w:p w14:paraId="523DA2C1" w14:textId="39A82D66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Elektromiyografiye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(EMG)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2199B0BD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01E0859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B32EEF6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27BB4F98" w14:textId="77777777" w:rsidTr="005B0484">
        <w:trPr>
          <w:trHeight w:val="272"/>
        </w:trPr>
        <w:tc>
          <w:tcPr>
            <w:tcW w:w="6947" w:type="dxa"/>
          </w:tcPr>
          <w:p w14:paraId="0357838F" w14:textId="03E26FE9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Elektroensefalografiye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(EEG)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4F5EC4F0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01B609AD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F9DE732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6C99E77E" w14:textId="77777777" w:rsidTr="005B0484">
        <w:trPr>
          <w:trHeight w:val="194"/>
        </w:trPr>
        <w:tc>
          <w:tcPr>
            <w:tcW w:w="6947" w:type="dxa"/>
          </w:tcPr>
          <w:p w14:paraId="57E9504F" w14:textId="20EBE68F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3CF">
              <w:rPr>
                <w:rFonts w:ascii="Times New Roman" w:hAnsi="Times New Roman" w:cs="Times New Roman"/>
              </w:rPr>
              <w:t>Kemoterapiye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bakım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verme</w:t>
            </w:r>
            <w:proofErr w:type="spellEnd"/>
          </w:p>
        </w:tc>
        <w:tc>
          <w:tcPr>
            <w:tcW w:w="2268" w:type="dxa"/>
          </w:tcPr>
          <w:p w14:paraId="2CBADB97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786F11F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EDCEDC2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5E61" w:rsidRPr="004A1224" w14:paraId="22F217F9" w14:textId="77777777" w:rsidTr="005B0484">
        <w:trPr>
          <w:trHeight w:val="230"/>
        </w:trPr>
        <w:tc>
          <w:tcPr>
            <w:tcW w:w="6947" w:type="dxa"/>
          </w:tcPr>
          <w:p w14:paraId="6752B991" w14:textId="0AA9CEBE" w:rsidR="00F75E61" w:rsidRPr="00A533CF" w:rsidRDefault="00F75E61" w:rsidP="00B91421">
            <w:pPr>
              <w:spacing w:line="8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A533CF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A533CF">
              <w:rPr>
                <w:rFonts w:ascii="Times New Roman" w:hAnsi="Times New Roman" w:cs="Times New Roman"/>
              </w:rPr>
              <w:t>eğitimini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planlama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ve</w:t>
            </w:r>
            <w:proofErr w:type="spellEnd"/>
            <w:r w:rsidRPr="00A53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3CF"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6BA5E5FC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674ED7B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EC7681D" w14:textId="77777777" w:rsidR="00F75E61" w:rsidRPr="004A1224" w:rsidRDefault="00F75E61" w:rsidP="00B91421">
            <w:pPr>
              <w:spacing w:line="8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DDFD0C9" w14:textId="77777777" w:rsidR="00B91421" w:rsidRDefault="00B91421" w:rsidP="00B914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6800C908" w14:textId="77777777" w:rsidR="00B91421" w:rsidRDefault="00B91421" w:rsidP="00B914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9509F1" w14:textId="77777777" w:rsidR="00B91421" w:rsidRPr="00AF205E" w:rsidRDefault="00B91421" w:rsidP="00B914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599AD7" w14:textId="77777777" w:rsidR="00B91421" w:rsidRPr="00577B90" w:rsidRDefault="00B91421" w:rsidP="00B91421">
      <w:pPr>
        <w:spacing w:line="24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           </w:t>
      </w:r>
    </w:p>
    <w:p w14:paraId="652F831C" w14:textId="77777777" w:rsidR="005B2391" w:rsidRPr="00A81CA5" w:rsidRDefault="005B2391" w:rsidP="005B2391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lastRenderedPageBreak/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6AC5B9F0" w14:textId="77777777" w:rsidR="005B2391" w:rsidRPr="004A1224" w:rsidRDefault="005B2391" w:rsidP="005B2391"/>
    <w:p w14:paraId="3E7B1430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12C253C6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4414A0B5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6666080F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73500C26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25BDB861" w14:textId="77777777" w:rsidR="00B91421" w:rsidRDefault="00B91421" w:rsidP="00B91421">
      <w:pPr>
        <w:pStyle w:val="Default"/>
        <w:rPr>
          <w:b/>
          <w:bCs/>
        </w:rPr>
      </w:pPr>
    </w:p>
    <w:p w14:paraId="77940119" w14:textId="77777777" w:rsidR="00A533CF" w:rsidRDefault="00A533CF" w:rsidP="00E1760D">
      <w:pPr>
        <w:spacing w:after="0" w:line="960" w:lineRule="auto"/>
      </w:pPr>
    </w:p>
    <w:p w14:paraId="4E8CB4F7" w14:textId="77777777" w:rsidR="00C84DCD" w:rsidRPr="007A5A5A" w:rsidRDefault="00C84DCD" w:rsidP="00A533CF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3B461CE7" w14:textId="77777777" w:rsidR="00C84DCD" w:rsidRDefault="00C84DCD" w:rsidP="00A533CF">
      <w:pPr>
        <w:rPr>
          <w:color w:val="FF0000"/>
        </w:rPr>
      </w:pPr>
    </w:p>
    <w:p w14:paraId="37799EC5" w14:textId="77777777" w:rsidR="00C84DCD" w:rsidRDefault="00C84DCD" w:rsidP="00A533CF"/>
    <w:p w14:paraId="3EB8CD15" w14:textId="77777777" w:rsidR="00916983" w:rsidRDefault="00916983" w:rsidP="00A533CF"/>
    <w:p w14:paraId="7062CEF6" w14:textId="77777777" w:rsidR="00916983" w:rsidRDefault="00916983" w:rsidP="00A533CF"/>
    <w:p w14:paraId="44F9D6E3" w14:textId="77777777" w:rsidR="00916983" w:rsidRDefault="00916983" w:rsidP="00A533CF"/>
    <w:p w14:paraId="348AD5E6" w14:textId="77777777" w:rsidR="00916983" w:rsidRDefault="00916983" w:rsidP="00A533CF"/>
    <w:p w14:paraId="577B1982" w14:textId="77777777" w:rsidR="00B91421" w:rsidRDefault="00B91421" w:rsidP="00A533CF"/>
    <w:p w14:paraId="7D004364" w14:textId="77777777" w:rsidR="00B91421" w:rsidRDefault="00B91421" w:rsidP="00A533CF"/>
    <w:p w14:paraId="7B0DFC9D" w14:textId="77777777" w:rsidR="00C84DCD" w:rsidRDefault="00C84DCD" w:rsidP="00C84DCD">
      <w:pPr>
        <w:jc w:val="center"/>
        <w:rPr>
          <w:rFonts w:ascii="Times New Roman" w:hAnsi="Times New Roman" w:cs="Times New Roman"/>
          <w:b/>
          <w:bCs/>
        </w:rPr>
      </w:pPr>
      <w:r w:rsidRPr="00EB185A">
        <w:rPr>
          <w:rFonts w:ascii="Times New Roman" w:hAnsi="Times New Roman" w:cs="Times New Roman"/>
          <w:b/>
          <w:bCs/>
          <w:u w:val="single"/>
        </w:rPr>
        <w:lastRenderedPageBreak/>
        <w:t>CERRAHİ HASTALIKLARI HEMŞİRELİĞİ</w:t>
      </w:r>
      <w:r>
        <w:rPr>
          <w:rFonts w:ascii="Times New Roman" w:hAnsi="Times New Roman" w:cs="Times New Roman"/>
          <w:b/>
          <w:bCs/>
        </w:rPr>
        <w:t xml:space="preserve"> DERSİ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p w14:paraId="1C9B4F69" w14:textId="77777777" w:rsidR="00C84DCD" w:rsidRDefault="00C84DCD" w:rsidP="00C84DCD"/>
    <w:tbl>
      <w:tblPr>
        <w:tblStyle w:val="TableNormal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268"/>
        <w:gridCol w:w="2409"/>
        <w:gridCol w:w="2552"/>
      </w:tblGrid>
      <w:tr w:rsidR="00C84DCD" w:rsidRPr="004A1224" w14:paraId="17629A53" w14:textId="77777777" w:rsidTr="00CA5D8D">
        <w:trPr>
          <w:cantSplit/>
          <w:trHeight w:val="721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0D4225C5" w14:textId="77777777" w:rsidR="00C84DCD" w:rsidRPr="004A1224" w:rsidRDefault="00C84DCD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AFBA01" w14:textId="77777777" w:rsidR="00C84DCD" w:rsidRDefault="00C84DCD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97F7E20" w14:textId="77777777" w:rsidR="00C84DCD" w:rsidRDefault="00C84DCD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B164939" w14:textId="77777777" w:rsidR="00C84DCD" w:rsidRPr="004A1224" w:rsidRDefault="00C84DCD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3103E101" w14:textId="77777777" w:rsidR="00C84DCD" w:rsidRPr="004A1224" w:rsidRDefault="00C84DCD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CDBC045" w14:textId="77777777" w:rsidR="00C84DCD" w:rsidRPr="004A1224" w:rsidRDefault="00C84DCD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56C2043" w14:textId="77777777" w:rsidR="00C84DCD" w:rsidRPr="004A1224" w:rsidRDefault="00C84DCD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701E744B" w14:textId="77777777" w:rsidR="00C84DCD" w:rsidRPr="004A1224" w:rsidRDefault="00C84DCD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B6045CC" w14:textId="029B891F" w:rsidR="00C84DCD" w:rsidRPr="004A1224" w:rsidRDefault="00C84DCD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4D00BD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84DCD" w:rsidRPr="004A1224" w14:paraId="75E04E43" w14:textId="77777777" w:rsidTr="00AA7E30">
        <w:trPr>
          <w:cantSplit/>
          <w:trHeight w:val="1134"/>
        </w:trPr>
        <w:tc>
          <w:tcPr>
            <w:tcW w:w="6947" w:type="dxa"/>
            <w:vMerge/>
            <w:shd w:val="clear" w:color="auto" w:fill="BBD4EC"/>
          </w:tcPr>
          <w:p w14:paraId="3CC71541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BBD4EC"/>
          </w:tcPr>
          <w:p w14:paraId="3C8733CF" w14:textId="77777777" w:rsidR="00C84DCD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9DB53D5" w14:textId="77777777" w:rsidR="00C84DCD" w:rsidRPr="004A1224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E2BDEBB" w14:textId="77777777" w:rsidR="00C84DCD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40C894B" w14:textId="77777777" w:rsidR="00C84DCD" w:rsidRPr="004A1224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FFBE885" w14:textId="77777777" w:rsidR="00C84DCD" w:rsidRPr="004A1224" w:rsidRDefault="00C84DCD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7E143431" w14:textId="77777777" w:rsidR="00C84DCD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82341FF" w14:textId="77777777" w:rsidR="00C84DCD" w:rsidRPr="004A1224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BA7B9C4" w14:textId="77777777" w:rsidR="00C84DCD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C8E5DC8" w14:textId="77777777" w:rsidR="00C84DCD" w:rsidRPr="004A1224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CB0A9BB" w14:textId="77777777" w:rsidR="00C84DCD" w:rsidRPr="004A1224" w:rsidRDefault="00C84DCD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06C503E" w14:textId="77777777" w:rsidR="00C84DCD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64EFDD0" w14:textId="77777777" w:rsidR="00C84DCD" w:rsidRPr="004A1224" w:rsidRDefault="00C84DCD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F6C039C" w14:textId="77777777" w:rsidR="00C84DCD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DD33DF4" w14:textId="77777777" w:rsidR="00C84DCD" w:rsidRPr="004A1224" w:rsidRDefault="00C84DCD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BFCA205" w14:textId="77777777" w:rsidR="00C84DCD" w:rsidRPr="004A1224" w:rsidRDefault="00C84DCD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84DCD" w:rsidRPr="004A1224" w14:paraId="202D1DF3" w14:textId="77777777" w:rsidTr="00AA7E30">
        <w:trPr>
          <w:trHeight w:val="532"/>
        </w:trPr>
        <w:tc>
          <w:tcPr>
            <w:tcW w:w="6947" w:type="dxa"/>
          </w:tcPr>
          <w:p w14:paraId="3927663D" w14:textId="0A25AC12" w:rsidR="00C84DCD" w:rsidRPr="007A5A5A" w:rsidRDefault="00C84DCD" w:rsidP="00AA7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36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Ameliyat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öncesi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hasta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eğitimi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  <w:p w14:paraId="3789FC6A" w14:textId="77777777" w:rsidR="00C84DCD" w:rsidRPr="00501FF4" w:rsidRDefault="00C84DCD" w:rsidP="00AA7E30">
            <w:pPr>
              <w:spacing w:before="39" w:line="360" w:lineRule="auto"/>
              <w:ind w:left="-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(Derin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solunum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öksürme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egzersizi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triflo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ile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solunum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egzersizi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yatak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içi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dönme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egzersizi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yatak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içi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ayak-bacak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egzersizleri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ambulasyon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/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mobilizasyon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</w:tcPr>
          <w:p w14:paraId="43A54892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6DDEF9E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B3E4D6C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4DCD" w:rsidRPr="004A1224" w14:paraId="313612A2" w14:textId="77777777" w:rsidTr="00AA7E30">
        <w:trPr>
          <w:trHeight w:val="513"/>
        </w:trPr>
        <w:tc>
          <w:tcPr>
            <w:tcW w:w="6947" w:type="dxa"/>
          </w:tcPr>
          <w:p w14:paraId="7DE2B489" w14:textId="1A2E55DD" w:rsidR="00C84DCD" w:rsidRPr="007A5A5A" w:rsidRDefault="00C84DCD" w:rsidP="00AA7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36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Ameliyat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günü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hasta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hazırlığı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* </w:t>
            </w:r>
          </w:p>
          <w:p w14:paraId="7D34F3FC" w14:textId="77777777" w:rsidR="00C84DCD" w:rsidRPr="00501FF4" w:rsidRDefault="00C84DCD" w:rsidP="00AA7E30">
            <w:pPr>
              <w:spacing w:before="19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FF4">
              <w:rPr>
                <w:rFonts w:ascii="Times New Roman" w:eastAsia="Carlito" w:hAnsi="Times New Roman" w:cs="Times New Roman"/>
                <w:color w:val="000000"/>
              </w:rPr>
              <w:t>(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Makyaj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/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oje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protez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takıları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çıkarma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anti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embolik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çorap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,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ameliyat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önlüğü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bone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giydirme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kimlik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kontrolünü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yapma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hasta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dosyası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ilaç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/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kan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ürünlerini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hazırlama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vb.)</w:t>
            </w:r>
          </w:p>
        </w:tc>
        <w:tc>
          <w:tcPr>
            <w:tcW w:w="2268" w:type="dxa"/>
          </w:tcPr>
          <w:p w14:paraId="73811370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9D3AA7F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84098E4" w14:textId="77777777" w:rsidR="00C84DCD" w:rsidRPr="004A1224" w:rsidRDefault="00C84DCD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4DCD" w:rsidRPr="004A1224" w14:paraId="43B38D2C" w14:textId="77777777" w:rsidTr="00AA7E30">
        <w:trPr>
          <w:trHeight w:val="278"/>
        </w:trPr>
        <w:tc>
          <w:tcPr>
            <w:tcW w:w="6947" w:type="dxa"/>
          </w:tcPr>
          <w:p w14:paraId="0275A659" w14:textId="312C25D9" w:rsidR="00AA7E30" w:rsidRPr="00CA5D8D" w:rsidRDefault="00C84DCD" w:rsidP="00AA7E30">
            <w:pPr>
              <w:spacing w:line="1080" w:lineRule="auto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Güvenli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cerrahi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kontrol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listesinin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uygulanması</w:t>
            </w:r>
            <w:proofErr w:type="spellEnd"/>
            <w:r w:rsidR="007A5A5A" w:rsidRPr="007A5A5A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2268" w:type="dxa"/>
          </w:tcPr>
          <w:p w14:paraId="767B6178" w14:textId="77777777" w:rsidR="00C84DCD" w:rsidRPr="004A1224" w:rsidRDefault="00C84DC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76574130" w14:textId="77777777" w:rsidR="00C84DCD" w:rsidRPr="004A1224" w:rsidRDefault="00C84DC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C6CC44E" w14:textId="77777777" w:rsidR="00C84DCD" w:rsidRPr="004A1224" w:rsidRDefault="00C84DC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7DBEAFC4" w14:textId="77777777" w:rsidTr="00AA7E30">
        <w:trPr>
          <w:trHeight w:val="278"/>
        </w:trPr>
        <w:tc>
          <w:tcPr>
            <w:tcW w:w="6947" w:type="dxa"/>
          </w:tcPr>
          <w:p w14:paraId="6262F486" w14:textId="77777777" w:rsidR="00CA5D8D" w:rsidRPr="007A5A5A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6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Ameliyathane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uygulamaları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  <w:p w14:paraId="63BEC17D" w14:textId="77777777" w:rsidR="00CA5D8D" w:rsidRDefault="00CA5D8D" w:rsidP="00CA5D8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(Bone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maskenin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takılması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çıkarılması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cerrahi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el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yıkama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steril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gömlek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eldiven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giyme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steril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malzemelerin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hazırlığı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açılması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)</w:t>
            </w:r>
          </w:p>
          <w:p w14:paraId="61BCC099" w14:textId="094BA3AE" w:rsidR="00CA5D8D" w:rsidRPr="007A5A5A" w:rsidRDefault="00CA5D8D" w:rsidP="00CA5D8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14:paraId="21359EBA" w14:textId="77777777" w:rsidR="00CA5D8D" w:rsidRPr="004A1224" w:rsidRDefault="00CA5D8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11703B0" w14:textId="77777777" w:rsidR="00CA5D8D" w:rsidRPr="004A1224" w:rsidRDefault="00CA5D8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AF540AC" w14:textId="77777777" w:rsidR="00CA5D8D" w:rsidRPr="004A1224" w:rsidRDefault="00CA5D8D" w:rsidP="00AA7E30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D00BD" w:rsidRPr="004A1224" w14:paraId="00CBD1F1" w14:textId="77777777" w:rsidTr="00381314">
        <w:trPr>
          <w:trHeight w:val="513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187233C8" w14:textId="77777777" w:rsidR="004D00BD" w:rsidRPr="004A1224" w:rsidRDefault="004D00BD" w:rsidP="004D00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0394543" w14:textId="77777777" w:rsidR="004D00BD" w:rsidRDefault="004D00BD" w:rsidP="004D00B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02311BA" w14:textId="77777777" w:rsidR="004D00BD" w:rsidRDefault="004D00BD" w:rsidP="004D00B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7782A39" w14:textId="3C6BE61C" w:rsidR="004D00BD" w:rsidRPr="007A5A5A" w:rsidRDefault="004D00BD" w:rsidP="004D0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64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12679C56" w14:textId="77777777" w:rsidR="004D00BD" w:rsidRPr="004A1224" w:rsidRDefault="004D00BD" w:rsidP="004D00BD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7F8795C" w14:textId="2BE552C1" w:rsidR="004D00BD" w:rsidRPr="004A1224" w:rsidRDefault="004D00BD" w:rsidP="004D00B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7A482D8" w14:textId="77777777" w:rsidR="004D00BD" w:rsidRPr="004A1224" w:rsidRDefault="004D00BD" w:rsidP="004D00BD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254C885" w14:textId="77777777" w:rsidR="004D00BD" w:rsidRPr="004A1224" w:rsidRDefault="004D00BD" w:rsidP="004D00B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18120CA2" w14:textId="77777777" w:rsidR="004D00BD" w:rsidRDefault="004D00BD" w:rsidP="004D00B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 xml:space="preserve">UYGULAMASINDA </w:t>
            </w:r>
          </w:p>
          <w:p w14:paraId="599D40CD" w14:textId="1D510623" w:rsidR="004D00BD" w:rsidRPr="004A1224" w:rsidRDefault="004D00BD" w:rsidP="004D00B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4D00BD" w:rsidRPr="004A1224" w14:paraId="7B1864FA" w14:textId="77777777" w:rsidTr="00381314">
        <w:trPr>
          <w:trHeight w:val="513"/>
        </w:trPr>
        <w:tc>
          <w:tcPr>
            <w:tcW w:w="6947" w:type="dxa"/>
            <w:vMerge/>
            <w:shd w:val="clear" w:color="auto" w:fill="BBD4EC"/>
          </w:tcPr>
          <w:p w14:paraId="391D2959" w14:textId="77777777" w:rsidR="004D00BD" w:rsidRPr="007A5A5A" w:rsidRDefault="004D00BD" w:rsidP="004D0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64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BBD4EC"/>
          </w:tcPr>
          <w:p w14:paraId="2D3A5496" w14:textId="77777777" w:rsidR="004D00BD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1CBD7E2" w14:textId="77777777" w:rsidR="004D00BD" w:rsidRPr="004A1224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425C753" w14:textId="77777777" w:rsidR="004D00BD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85CAD44" w14:textId="77777777" w:rsidR="004D00BD" w:rsidRPr="004A1224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EC7FD58" w14:textId="466FFC1E" w:rsidR="004D00BD" w:rsidRPr="004A1224" w:rsidRDefault="004D00BD" w:rsidP="004D00B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5127F2C0" w14:textId="77777777" w:rsidR="004D00BD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4988027" w14:textId="77777777" w:rsidR="004D00BD" w:rsidRPr="004A1224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97907D2" w14:textId="77777777" w:rsidR="004D00BD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32DF135" w14:textId="77777777" w:rsidR="004D00BD" w:rsidRPr="004A1224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94EF3C8" w14:textId="748B69FF" w:rsidR="004D00BD" w:rsidRPr="004A1224" w:rsidRDefault="004D00BD" w:rsidP="004D00B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236E637C" w14:textId="77777777" w:rsidR="004D00BD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CEB4BA9" w14:textId="77777777" w:rsidR="004D00BD" w:rsidRPr="004A1224" w:rsidRDefault="004D00BD" w:rsidP="004D00B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9C27467" w14:textId="77777777" w:rsidR="004D00BD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3F85D5F" w14:textId="77777777" w:rsidR="004D00BD" w:rsidRPr="004A1224" w:rsidRDefault="004D00BD" w:rsidP="004D00BD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4EB1F30" w14:textId="2A22EA11" w:rsidR="004D00BD" w:rsidRPr="004A1224" w:rsidRDefault="004D00BD" w:rsidP="004D00B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A5D8D" w:rsidRPr="004A1224" w14:paraId="0D4345A1" w14:textId="77777777" w:rsidTr="00AA7E30">
        <w:trPr>
          <w:trHeight w:val="513"/>
        </w:trPr>
        <w:tc>
          <w:tcPr>
            <w:tcW w:w="6947" w:type="dxa"/>
          </w:tcPr>
          <w:p w14:paraId="516C1A3F" w14:textId="77777777" w:rsidR="00CA5D8D" w:rsidRPr="007A5A5A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6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Ameliyat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sonrası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hasta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izlemi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  <w:p w14:paraId="4F3536C1" w14:textId="77777777" w:rsidR="00CA5D8D" w:rsidRDefault="00CA5D8D" w:rsidP="00CA5D8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 w:rsidRPr="00501FF4">
              <w:rPr>
                <w:rFonts w:ascii="Times New Roman" w:eastAsia="Carlito" w:hAnsi="Times New Roman" w:cs="Times New Roman"/>
                <w:color w:val="000000"/>
              </w:rPr>
              <w:t>(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Yaşam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bulgularının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izlemi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aldığı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çıkardığı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izlemi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drenaj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sistemlerinin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izlemi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)</w:t>
            </w:r>
          </w:p>
          <w:p w14:paraId="726C205A" w14:textId="77777777" w:rsidR="00CA5D8D" w:rsidRDefault="00CA5D8D" w:rsidP="00CA5D8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</w:p>
          <w:p w14:paraId="3E0C92B6" w14:textId="3B37BC5A" w:rsidR="00CA5D8D" w:rsidRPr="00501FF4" w:rsidRDefault="00CA5D8D" w:rsidP="00CA5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36535E0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CD0791D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4C323DA" w14:textId="77777777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7F3848E4" w14:textId="77777777" w:rsidTr="00AA7E30">
        <w:trPr>
          <w:trHeight w:val="513"/>
        </w:trPr>
        <w:tc>
          <w:tcPr>
            <w:tcW w:w="6947" w:type="dxa"/>
          </w:tcPr>
          <w:p w14:paraId="64419DE3" w14:textId="77777777" w:rsidR="00CA5D8D" w:rsidRPr="007A5A5A" w:rsidRDefault="00CA5D8D" w:rsidP="00F8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right="19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Hava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yolu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açıklığının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sağlanması</w:t>
            </w:r>
            <w:proofErr w:type="spellEnd"/>
          </w:p>
          <w:p w14:paraId="7DDD46F1" w14:textId="3223FBD6" w:rsidR="00CA5D8D" w:rsidRPr="00F86818" w:rsidRDefault="00CA5D8D" w:rsidP="00F86818">
            <w:pPr>
              <w:spacing w:line="600" w:lineRule="auto"/>
              <w:ind w:left="52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(Oral/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nazal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havayolu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takma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;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endotrakeal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color w:val="000000"/>
              </w:rPr>
              <w:t>aspirasyon</w:t>
            </w:r>
            <w:proofErr w:type="spellEnd"/>
            <w:r w:rsidRPr="007A5A5A">
              <w:rPr>
                <w:rFonts w:ascii="Times New Roman" w:eastAsia="Carlito" w:hAnsi="Times New Roman" w:cs="Times New Roman"/>
                <w:color w:val="000000"/>
              </w:rPr>
              <w:t xml:space="preserve"> vb.)</w:t>
            </w:r>
          </w:p>
        </w:tc>
        <w:tc>
          <w:tcPr>
            <w:tcW w:w="2268" w:type="dxa"/>
          </w:tcPr>
          <w:p w14:paraId="2CF789BB" w14:textId="77777777" w:rsidR="00CA5D8D" w:rsidRPr="004A1224" w:rsidRDefault="00CA5D8D" w:rsidP="00CA5D8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F6BA047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EF0995C" w14:textId="77777777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20D49915" w14:textId="77777777" w:rsidTr="00AA7E30">
        <w:trPr>
          <w:trHeight w:val="513"/>
        </w:trPr>
        <w:tc>
          <w:tcPr>
            <w:tcW w:w="6947" w:type="dxa"/>
          </w:tcPr>
          <w:p w14:paraId="3E85AA38" w14:textId="77777777" w:rsidR="00CA5D8D" w:rsidRPr="00916983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right="19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>Katater</w:t>
            </w:r>
            <w:proofErr w:type="spellEnd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>Bakımı</w:t>
            </w:r>
            <w:proofErr w:type="spellEnd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  <w:p w14:paraId="248F0435" w14:textId="3922005A" w:rsidR="00CA5D8D" w:rsidRPr="00CA5D8D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right="198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 w:rsidRPr="00501FF4">
              <w:rPr>
                <w:rFonts w:ascii="Times New Roman" w:eastAsia="Carlito" w:hAnsi="Times New Roman" w:cs="Times New Roman"/>
                <w:color w:val="000000"/>
              </w:rPr>
              <w:t>(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Periferik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/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santral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IV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katater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bakımı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</w:tcPr>
          <w:p w14:paraId="1DA139ED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D37F650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6F14442" w14:textId="77777777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6180897F" w14:textId="77777777" w:rsidTr="00F86818">
        <w:trPr>
          <w:trHeight w:val="946"/>
        </w:trPr>
        <w:tc>
          <w:tcPr>
            <w:tcW w:w="6947" w:type="dxa"/>
          </w:tcPr>
          <w:p w14:paraId="2CBBD58D" w14:textId="70779475" w:rsidR="00CA5D8D" w:rsidRPr="00C40D6C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960" w:lineRule="auto"/>
              <w:ind w:right="19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D6C">
              <w:rPr>
                <w:rFonts w:ascii="Times New Roman" w:eastAsia="Carlito" w:hAnsi="Times New Roman" w:cs="Times New Roman"/>
                <w:color w:val="000000"/>
              </w:rPr>
              <w:t>Santral</w:t>
            </w:r>
            <w:proofErr w:type="spellEnd"/>
            <w:r w:rsidRPr="00C40D6C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C40D6C">
              <w:rPr>
                <w:rFonts w:ascii="Times New Roman" w:eastAsia="Carlito" w:hAnsi="Times New Roman" w:cs="Times New Roman"/>
                <w:color w:val="000000"/>
              </w:rPr>
              <w:t>venöz</w:t>
            </w:r>
            <w:proofErr w:type="spellEnd"/>
            <w:r w:rsidRPr="00C40D6C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C40D6C">
              <w:rPr>
                <w:rFonts w:ascii="Times New Roman" w:eastAsia="Carlito" w:hAnsi="Times New Roman" w:cs="Times New Roman"/>
                <w:color w:val="000000"/>
              </w:rPr>
              <w:t>basınç</w:t>
            </w:r>
            <w:proofErr w:type="spellEnd"/>
            <w:r w:rsidRPr="00C40D6C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C40D6C">
              <w:rPr>
                <w:rFonts w:ascii="Times New Roman" w:eastAsia="Carlito" w:hAnsi="Times New Roman" w:cs="Times New Roman"/>
                <w:color w:val="000000"/>
              </w:rPr>
              <w:t>ölçümü</w:t>
            </w:r>
            <w:proofErr w:type="spellEnd"/>
          </w:p>
        </w:tc>
        <w:tc>
          <w:tcPr>
            <w:tcW w:w="2268" w:type="dxa"/>
          </w:tcPr>
          <w:p w14:paraId="3CFC50D3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6B576E2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A9E99D6" w14:textId="77777777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618F84D0" w14:textId="77777777" w:rsidTr="00AA7E30">
        <w:trPr>
          <w:trHeight w:val="319"/>
        </w:trPr>
        <w:tc>
          <w:tcPr>
            <w:tcW w:w="6947" w:type="dxa"/>
          </w:tcPr>
          <w:p w14:paraId="1B27B66A" w14:textId="1F8450FF" w:rsidR="00CA5D8D" w:rsidRPr="00AA7E30" w:rsidRDefault="00CA5D8D" w:rsidP="00F8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Yaranın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değerlendirilmesi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* </w:t>
            </w:r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(Tipi,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boyutu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,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enflamasyon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/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enfeksiyon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belirti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ve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bulgularının</w:t>
            </w:r>
            <w:proofErr w:type="spellEnd"/>
            <w:r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501FF4">
              <w:rPr>
                <w:rFonts w:ascii="Times New Roman" w:eastAsia="Carlito" w:hAnsi="Times New Roman" w:cs="Times New Roman"/>
                <w:color w:val="000000"/>
              </w:rPr>
              <w:t>izlemi</w:t>
            </w:r>
            <w:proofErr w:type="spellEnd"/>
            <w:r w:rsidRPr="00501FF4">
              <w:rPr>
                <w:rFonts w:ascii="Times New Roman" w:eastAsia="Carlito" w:hAnsi="Times New Roman" w:cs="Times New Roman"/>
                <w:color w:val="000000"/>
              </w:rPr>
              <w:t xml:space="preserve"> vb.)</w:t>
            </w:r>
          </w:p>
        </w:tc>
        <w:tc>
          <w:tcPr>
            <w:tcW w:w="2268" w:type="dxa"/>
          </w:tcPr>
          <w:p w14:paraId="5D8DBBD9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16C6EA4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7DD5840" w14:textId="77777777" w:rsidR="00CA5D8D" w:rsidRPr="004A1224" w:rsidRDefault="00CA5D8D" w:rsidP="00CA5D8D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5D8D" w:rsidRPr="004A1224" w14:paraId="3EA73221" w14:textId="77777777" w:rsidTr="003D68BB">
        <w:trPr>
          <w:trHeight w:val="699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276DDB14" w14:textId="77777777" w:rsidR="00CA5D8D" w:rsidRPr="004A1224" w:rsidRDefault="00CA5D8D" w:rsidP="00CA5D8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C7A664F" w14:textId="77777777" w:rsidR="00CA5D8D" w:rsidRDefault="00CA5D8D" w:rsidP="00CA5D8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EB3A896" w14:textId="77777777" w:rsidR="00CA5D8D" w:rsidRDefault="00CA5D8D" w:rsidP="00CA5D8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867E297" w14:textId="0D574BB3" w:rsidR="00CA5D8D" w:rsidRPr="007A5A5A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960" w:lineRule="auto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68FFD742" w14:textId="77777777" w:rsidR="00CA5D8D" w:rsidRPr="004A1224" w:rsidRDefault="00CA5D8D" w:rsidP="00CA5D8D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46CB42A" w14:textId="39F1F8E3" w:rsidR="00CA5D8D" w:rsidRPr="004A1224" w:rsidRDefault="00CA5D8D" w:rsidP="00CA5D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9488C19" w14:textId="7E106394" w:rsidR="00CA5D8D" w:rsidRPr="004A1224" w:rsidRDefault="00CA5D8D" w:rsidP="00CA5D8D">
            <w:pPr>
              <w:ind w:right="3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18721F2E" w14:textId="32B25269" w:rsidR="00CA5D8D" w:rsidRDefault="00CA5D8D" w:rsidP="00CA5D8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</w:t>
            </w:r>
          </w:p>
          <w:p w14:paraId="0F335096" w14:textId="6D22D677" w:rsidR="00CA5D8D" w:rsidRPr="004A1224" w:rsidRDefault="00CA5D8D" w:rsidP="00CA5D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A5D8D" w:rsidRPr="004A1224" w14:paraId="0C6BA6C0" w14:textId="77777777" w:rsidTr="00637E46">
        <w:trPr>
          <w:trHeight w:val="513"/>
        </w:trPr>
        <w:tc>
          <w:tcPr>
            <w:tcW w:w="6947" w:type="dxa"/>
            <w:vMerge/>
            <w:shd w:val="clear" w:color="auto" w:fill="BBD4EC"/>
          </w:tcPr>
          <w:p w14:paraId="556FD2FF" w14:textId="77777777" w:rsidR="00CA5D8D" w:rsidRPr="007A5A5A" w:rsidRDefault="00CA5D8D" w:rsidP="00CA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960" w:lineRule="auto"/>
              <w:jc w:val="both"/>
              <w:rPr>
                <w:rFonts w:ascii="Times New Roman" w:eastAsia="Carlito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BBD4EC"/>
          </w:tcPr>
          <w:p w14:paraId="6C8A7A41" w14:textId="77777777" w:rsidR="00CA5D8D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7810687" w14:textId="77777777" w:rsidR="00CA5D8D" w:rsidRPr="004A1224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BE426B5" w14:textId="77777777" w:rsidR="00CA5D8D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AADDA67" w14:textId="77777777" w:rsidR="00CA5D8D" w:rsidRPr="004A1224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DFE74A0" w14:textId="4AA0636E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06134DC7" w14:textId="77777777" w:rsidR="00CA5D8D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D9B8477" w14:textId="77777777" w:rsidR="00CA5D8D" w:rsidRPr="004A1224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2359369" w14:textId="77777777" w:rsidR="00CA5D8D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C64F63E" w14:textId="77777777" w:rsidR="00CA5D8D" w:rsidRPr="004A1224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5CCFEDB" w14:textId="68476CDB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17280094" w14:textId="77777777" w:rsidR="00CA5D8D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4AADA45" w14:textId="77777777" w:rsidR="00CA5D8D" w:rsidRPr="004A1224" w:rsidRDefault="00CA5D8D" w:rsidP="00CA5D8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9848539" w14:textId="77777777" w:rsidR="00CA5D8D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BF7B4CC" w14:textId="77777777" w:rsidR="00CA5D8D" w:rsidRPr="004A1224" w:rsidRDefault="00CA5D8D" w:rsidP="00CA5D8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45A0482" w14:textId="78DFCED2" w:rsidR="00CA5D8D" w:rsidRPr="004A1224" w:rsidRDefault="00CA5D8D" w:rsidP="00CA5D8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F86818" w:rsidRPr="004A1224" w14:paraId="0927B4A5" w14:textId="77777777" w:rsidTr="00AA7E30">
        <w:trPr>
          <w:trHeight w:val="513"/>
        </w:trPr>
        <w:tc>
          <w:tcPr>
            <w:tcW w:w="6947" w:type="dxa"/>
          </w:tcPr>
          <w:p w14:paraId="0CF2167B" w14:textId="5CD22FB3" w:rsidR="00F86818" w:rsidRPr="00501FF4" w:rsidRDefault="00F86818" w:rsidP="00F86818">
            <w:pPr>
              <w:spacing w:line="6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Yara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irrigasyonu</w:t>
            </w:r>
            <w:proofErr w:type="spellEnd"/>
          </w:p>
        </w:tc>
        <w:tc>
          <w:tcPr>
            <w:tcW w:w="2268" w:type="dxa"/>
          </w:tcPr>
          <w:p w14:paraId="3E552C13" w14:textId="77777777" w:rsidR="00F86818" w:rsidRPr="004A1224" w:rsidRDefault="00F86818" w:rsidP="00F86818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488A200" w14:textId="77777777" w:rsidR="00F86818" w:rsidRPr="004A1224" w:rsidRDefault="00F86818" w:rsidP="00F86818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8BBD6AE" w14:textId="77777777" w:rsidR="00F86818" w:rsidRPr="004A1224" w:rsidRDefault="00F86818" w:rsidP="00F86818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3BAA5011" w14:textId="77777777" w:rsidTr="00AA7E30">
        <w:trPr>
          <w:trHeight w:val="320"/>
        </w:trPr>
        <w:tc>
          <w:tcPr>
            <w:tcW w:w="6947" w:type="dxa"/>
          </w:tcPr>
          <w:p w14:paraId="5349D2D7" w14:textId="067CDFA4" w:rsidR="00F86818" w:rsidRPr="009A084F" w:rsidRDefault="00F86818" w:rsidP="00F868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Cerrahi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yara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bakımı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/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yara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pansumanı</w:t>
            </w:r>
            <w:proofErr w:type="spellEnd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2268" w:type="dxa"/>
          </w:tcPr>
          <w:p w14:paraId="522A6516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F74D4CF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014DE8C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79A9E2E2" w14:textId="77777777" w:rsidTr="00AA7E30">
        <w:trPr>
          <w:trHeight w:val="268"/>
        </w:trPr>
        <w:tc>
          <w:tcPr>
            <w:tcW w:w="6947" w:type="dxa"/>
          </w:tcPr>
          <w:p w14:paraId="7B50BC43" w14:textId="7F9C427C" w:rsidR="00F86818" w:rsidRPr="00916983" w:rsidRDefault="00F86818" w:rsidP="00F8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080" w:lineRule="auto"/>
              <w:ind w:right="19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Stoma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ve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kolostomi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bakımı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2268" w:type="dxa"/>
          </w:tcPr>
          <w:p w14:paraId="63535E2F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051170E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1EE2FBB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28786D8E" w14:textId="77777777" w:rsidTr="00AA7E30">
        <w:trPr>
          <w:trHeight w:val="272"/>
        </w:trPr>
        <w:tc>
          <w:tcPr>
            <w:tcW w:w="6947" w:type="dxa"/>
          </w:tcPr>
          <w:p w14:paraId="05720306" w14:textId="28AF79D2" w:rsidR="00F86818" w:rsidRPr="007A5A5A" w:rsidRDefault="00F86818" w:rsidP="00F868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Trakeostomi</w:t>
            </w:r>
            <w:proofErr w:type="spellEnd"/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bakımı</w:t>
            </w:r>
            <w:proofErr w:type="spellEnd"/>
          </w:p>
        </w:tc>
        <w:tc>
          <w:tcPr>
            <w:tcW w:w="2268" w:type="dxa"/>
          </w:tcPr>
          <w:p w14:paraId="01EAA7AB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22EFE39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FDBA5E6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57D0F9FC" w14:textId="77777777" w:rsidTr="00AA7E30">
        <w:trPr>
          <w:trHeight w:val="275"/>
        </w:trPr>
        <w:tc>
          <w:tcPr>
            <w:tcW w:w="6947" w:type="dxa"/>
          </w:tcPr>
          <w:p w14:paraId="2F0FA3F3" w14:textId="6EE140FB" w:rsidR="00F86818" w:rsidRPr="009A084F" w:rsidRDefault="00F86818" w:rsidP="00F86818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Ürostomi</w:t>
            </w:r>
            <w:proofErr w:type="spellEnd"/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bakımı</w:t>
            </w:r>
            <w:proofErr w:type="spellEnd"/>
          </w:p>
        </w:tc>
        <w:tc>
          <w:tcPr>
            <w:tcW w:w="2268" w:type="dxa"/>
          </w:tcPr>
          <w:p w14:paraId="06116012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39F4E41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18A0AE5" w14:textId="77777777" w:rsidR="00F86818" w:rsidRPr="004A1224" w:rsidRDefault="00F86818" w:rsidP="00F86818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7012C867" w14:textId="77777777" w:rsidTr="00AA7E30">
        <w:trPr>
          <w:trHeight w:val="275"/>
        </w:trPr>
        <w:tc>
          <w:tcPr>
            <w:tcW w:w="6947" w:type="dxa"/>
          </w:tcPr>
          <w:p w14:paraId="3EB2483F" w14:textId="6C78912C" w:rsidR="00F86818" w:rsidRPr="009A084F" w:rsidRDefault="00F86818" w:rsidP="00F86818">
            <w:pPr>
              <w:spacing w:before="20" w:line="960" w:lineRule="auto"/>
              <w:ind w:left="52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PEG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ile</w:t>
            </w:r>
            <w:proofErr w:type="spellEnd"/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 besleme ve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bakımı</w:t>
            </w:r>
            <w:proofErr w:type="spellEnd"/>
          </w:p>
        </w:tc>
        <w:tc>
          <w:tcPr>
            <w:tcW w:w="2268" w:type="dxa"/>
          </w:tcPr>
          <w:p w14:paraId="33069BD0" w14:textId="77777777" w:rsidR="00F86818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45E74B" w14:textId="77777777" w:rsidR="00F86818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2D7062B" w14:textId="77777777" w:rsidR="00F86818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DE14AF4" w14:textId="77777777" w:rsidR="00F86818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0EDF75" w14:textId="77777777" w:rsidR="00F86818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88A6C81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17185FA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B2D9DFE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19F94CA6" w14:textId="77777777" w:rsidTr="00926A29">
        <w:trPr>
          <w:trHeight w:val="280"/>
        </w:trPr>
        <w:tc>
          <w:tcPr>
            <w:tcW w:w="6947" w:type="dxa"/>
            <w:vMerge w:val="restart"/>
            <w:shd w:val="clear" w:color="auto" w:fill="215E99" w:themeFill="text2" w:themeFillTint="BF"/>
          </w:tcPr>
          <w:p w14:paraId="0201D885" w14:textId="77777777" w:rsidR="00F86818" w:rsidRPr="004A1224" w:rsidRDefault="00F86818" w:rsidP="00F8681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BDC0E55" w14:textId="77777777" w:rsidR="00F86818" w:rsidRDefault="00F86818" w:rsidP="00F8681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41E8635" w14:textId="77777777" w:rsidR="00F86818" w:rsidRDefault="00F86818" w:rsidP="00F8681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7133010" w14:textId="020F79FF" w:rsidR="00F86818" w:rsidRPr="002852B0" w:rsidRDefault="00F86818" w:rsidP="00F86818">
            <w:pPr>
              <w:spacing w:before="20" w:line="960" w:lineRule="auto"/>
              <w:ind w:left="52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26C7DDD7" w14:textId="77777777" w:rsidR="00F86818" w:rsidRPr="004A1224" w:rsidRDefault="00F86818" w:rsidP="00F86818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6277E6D" w14:textId="5C964F68" w:rsidR="00F86818" w:rsidRPr="004A1224" w:rsidRDefault="00F86818" w:rsidP="00F868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303BA2FA" w14:textId="77777777" w:rsidR="00F86818" w:rsidRDefault="00F86818" w:rsidP="00F86818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 xml:space="preserve">UYGULAMASINDA </w:t>
            </w:r>
          </w:p>
          <w:p w14:paraId="3429E04F" w14:textId="5139C4B1" w:rsidR="00F86818" w:rsidRPr="004A1224" w:rsidRDefault="00F86818" w:rsidP="00F868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4AAB6404" w14:textId="77777777" w:rsidR="00F86818" w:rsidRDefault="00F86818" w:rsidP="00F86818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</w:t>
            </w:r>
          </w:p>
          <w:p w14:paraId="458EFFD4" w14:textId="2C28CF89" w:rsidR="00F86818" w:rsidRPr="004A1224" w:rsidRDefault="00F86818" w:rsidP="00F8681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F86818" w:rsidRPr="004A1224" w14:paraId="5C378BA9" w14:textId="77777777" w:rsidTr="00926A29">
        <w:trPr>
          <w:trHeight w:val="270"/>
        </w:trPr>
        <w:tc>
          <w:tcPr>
            <w:tcW w:w="6947" w:type="dxa"/>
            <w:vMerge/>
            <w:shd w:val="clear" w:color="auto" w:fill="BBD4EC"/>
          </w:tcPr>
          <w:p w14:paraId="50E3CC37" w14:textId="77777777" w:rsidR="00F86818" w:rsidRPr="009A084F" w:rsidRDefault="00F86818" w:rsidP="00F86818">
            <w:pPr>
              <w:spacing w:before="20" w:line="960" w:lineRule="auto"/>
              <w:ind w:left="52"/>
              <w:jc w:val="both"/>
              <w:rPr>
                <w:rFonts w:ascii="Times New Roman" w:eastAsia="Carlito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BBD4EC"/>
          </w:tcPr>
          <w:p w14:paraId="34AE8BB1" w14:textId="77777777" w:rsidR="00F86818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31E5BC" w14:textId="77777777" w:rsidR="00F86818" w:rsidRPr="004A1224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0472E5F" w14:textId="77777777" w:rsidR="00F86818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5CABA86" w14:textId="77777777" w:rsidR="00F86818" w:rsidRPr="004A1224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E1E4461" w14:textId="4D624925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E9CFF8F" w14:textId="77777777" w:rsidR="00F86818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804F919" w14:textId="77777777" w:rsidR="00F86818" w:rsidRPr="004A1224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1D5205A" w14:textId="77777777" w:rsidR="00F86818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84708AB" w14:textId="77777777" w:rsidR="00F86818" w:rsidRPr="004A1224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A321460" w14:textId="7824583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25593CDA" w14:textId="77777777" w:rsidR="00F86818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B804F3C" w14:textId="77777777" w:rsidR="00F86818" w:rsidRPr="004A1224" w:rsidRDefault="00F86818" w:rsidP="00F868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46C9B0C" w14:textId="77777777" w:rsidR="00F86818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584E4B7" w14:textId="77777777" w:rsidR="00F86818" w:rsidRPr="004A1224" w:rsidRDefault="00F86818" w:rsidP="00F868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E44B097" w14:textId="164713A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F86818" w:rsidRPr="004A1224" w14:paraId="19B28274" w14:textId="77777777" w:rsidTr="00AA7E30">
        <w:trPr>
          <w:trHeight w:val="260"/>
        </w:trPr>
        <w:tc>
          <w:tcPr>
            <w:tcW w:w="6947" w:type="dxa"/>
          </w:tcPr>
          <w:p w14:paraId="31225CBF" w14:textId="7DA971A5" w:rsidR="00F86818" w:rsidRPr="009A084F" w:rsidRDefault="00F86818" w:rsidP="00F86818">
            <w:pPr>
              <w:spacing w:before="20"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Kendi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kendine</w:t>
            </w:r>
            <w:proofErr w:type="spellEnd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 xml:space="preserve"> meme</w:t>
            </w:r>
            <w:r w:rsidRPr="007A5A5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5A5A">
              <w:rPr>
                <w:rFonts w:ascii="Times New Roman" w:eastAsia="Carlito" w:hAnsi="Times New Roman" w:cs="Times New Roman"/>
                <w:bCs/>
                <w:color w:val="000000"/>
              </w:rPr>
              <w:t>muayenesi</w:t>
            </w:r>
            <w:proofErr w:type="spellEnd"/>
            <w:r w:rsidRPr="00916983">
              <w:rPr>
                <w:rFonts w:ascii="Times New Roman" w:eastAsia="Carlito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2268" w:type="dxa"/>
          </w:tcPr>
          <w:p w14:paraId="0E4CD831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50E8A3F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9DA6071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75D5AD13" w14:textId="77777777" w:rsidTr="00AA7E30">
        <w:trPr>
          <w:trHeight w:val="264"/>
        </w:trPr>
        <w:tc>
          <w:tcPr>
            <w:tcW w:w="6947" w:type="dxa"/>
          </w:tcPr>
          <w:p w14:paraId="704366D7" w14:textId="6879CF3C" w:rsidR="00F86818" w:rsidRPr="007A5A5A" w:rsidRDefault="00F86818" w:rsidP="00F8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9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Lenfödemi</w:t>
            </w:r>
            <w:proofErr w:type="spellEnd"/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önlemeye</w:t>
            </w:r>
            <w:proofErr w:type="spellEnd"/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yönelik</w:t>
            </w:r>
            <w:proofErr w:type="spellEnd"/>
            <w:r w:rsidRPr="009A08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egzersizler</w:t>
            </w:r>
            <w:proofErr w:type="spellEnd"/>
          </w:p>
        </w:tc>
        <w:tc>
          <w:tcPr>
            <w:tcW w:w="2268" w:type="dxa"/>
          </w:tcPr>
          <w:p w14:paraId="64CD49FA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29BF009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354588C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6818" w:rsidRPr="004A1224" w14:paraId="32B5A034" w14:textId="77777777" w:rsidTr="00AA7E30">
        <w:trPr>
          <w:trHeight w:val="254"/>
        </w:trPr>
        <w:tc>
          <w:tcPr>
            <w:tcW w:w="6947" w:type="dxa"/>
          </w:tcPr>
          <w:p w14:paraId="215DB747" w14:textId="24101A39" w:rsidR="00F86818" w:rsidRPr="009A084F" w:rsidRDefault="00F86818" w:rsidP="00F8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2794"/>
              </w:tabs>
              <w:spacing w:line="9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084F">
              <w:rPr>
                <w:rFonts w:ascii="Times New Roman" w:eastAsia="Carlito" w:hAnsi="Times New Roman" w:cs="Times New Roman"/>
                <w:color w:val="000000"/>
              </w:rPr>
              <w:t xml:space="preserve">Testis </w:t>
            </w:r>
            <w:proofErr w:type="spellStart"/>
            <w:r w:rsidRPr="009A084F">
              <w:rPr>
                <w:rFonts w:ascii="Times New Roman" w:eastAsia="Carlito" w:hAnsi="Times New Roman" w:cs="Times New Roman"/>
                <w:color w:val="000000"/>
              </w:rPr>
              <w:t>muayenesi</w:t>
            </w:r>
            <w:proofErr w:type="spellEnd"/>
          </w:p>
        </w:tc>
        <w:tc>
          <w:tcPr>
            <w:tcW w:w="2268" w:type="dxa"/>
          </w:tcPr>
          <w:p w14:paraId="234CDE8F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702DD87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3F96C1F" w14:textId="77777777" w:rsidR="00F86818" w:rsidRPr="004A1224" w:rsidRDefault="00F86818" w:rsidP="00F8681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E6268C3" w14:textId="77777777" w:rsidR="004C2F63" w:rsidRDefault="004C2F63" w:rsidP="004C2F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7E83529F" w14:textId="77777777" w:rsidR="004C2F63" w:rsidRPr="00577B90" w:rsidRDefault="004C2F63" w:rsidP="004C2F63">
      <w:pPr>
        <w:spacing w:line="24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           </w:t>
      </w:r>
    </w:p>
    <w:p w14:paraId="4EB12C32" w14:textId="77777777" w:rsidR="005B2391" w:rsidRPr="00A81CA5" w:rsidRDefault="005B2391" w:rsidP="005B2391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7DF95F50" w14:textId="77777777" w:rsidR="005B2391" w:rsidRPr="004A1224" w:rsidRDefault="005B2391" w:rsidP="005B2391"/>
    <w:p w14:paraId="62CA8881" w14:textId="77777777" w:rsidR="005B2391" w:rsidRDefault="005B2391" w:rsidP="005B2391">
      <w:pPr>
        <w:jc w:val="center"/>
        <w:rPr>
          <w:rFonts w:ascii="Times New Roman" w:hAnsi="Times New Roman" w:cs="Times New Roman"/>
          <w:b/>
          <w:bCs/>
        </w:rPr>
      </w:pPr>
    </w:p>
    <w:p w14:paraId="3973BD20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282B3D02" w14:textId="77777777" w:rsidR="005B2391" w:rsidRDefault="005B2391" w:rsidP="005B2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0F059DAB" w14:textId="60EF12CD" w:rsidR="004C2F63" w:rsidRPr="00A81CA5" w:rsidRDefault="004C2F63" w:rsidP="004C2F63">
      <w:pPr>
        <w:pStyle w:val="Default"/>
        <w:rPr>
          <w:b/>
          <w:bCs/>
          <w:u w:val="single"/>
        </w:rPr>
      </w:pPr>
    </w:p>
    <w:p w14:paraId="209896BE" w14:textId="77777777" w:rsidR="00C84DCD" w:rsidRDefault="00C84DCD" w:rsidP="00C84DCD"/>
    <w:p w14:paraId="29C56675" w14:textId="77777777" w:rsidR="00916983" w:rsidRDefault="00916983" w:rsidP="003E2F50">
      <w:pPr>
        <w:jc w:val="center"/>
        <w:rPr>
          <w:rFonts w:ascii="Times New Roman" w:hAnsi="Times New Roman" w:cs="Times New Roman"/>
          <w:b/>
        </w:rPr>
      </w:pPr>
    </w:p>
    <w:p w14:paraId="3085D164" w14:textId="0BB289FD" w:rsidR="003E2F50" w:rsidRPr="00373393" w:rsidRDefault="003E2F50" w:rsidP="003E2F50">
      <w:pPr>
        <w:jc w:val="center"/>
        <w:rPr>
          <w:rFonts w:ascii="Times New Roman" w:hAnsi="Times New Roman" w:cs="Times New Roman"/>
          <w:b/>
          <w:bCs/>
        </w:rPr>
      </w:pPr>
      <w:r w:rsidRPr="00865229">
        <w:rPr>
          <w:rFonts w:ascii="Times New Roman" w:hAnsi="Times New Roman" w:cs="Times New Roman"/>
          <w:b/>
          <w:u w:val="single"/>
        </w:rPr>
        <w:lastRenderedPageBreak/>
        <w:t>KADIN SAĞLIĞI VE HASTALIKLARI HEMŞİRELİĞİ</w:t>
      </w:r>
      <w:r>
        <w:rPr>
          <w:rFonts w:ascii="Times New Roman" w:hAnsi="Times New Roman" w:cs="Times New Roman"/>
          <w:b/>
          <w:bCs/>
        </w:rPr>
        <w:t xml:space="preserve"> DERSİ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p w14:paraId="1F6201A4" w14:textId="77777777" w:rsidR="003E2F50" w:rsidRPr="002F6007" w:rsidRDefault="003E2F50" w:rsidP="003E2F50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36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268"/>
        <w:gridCol w:w="2409"/>
        <w:gridCol w:w="2552"/>
      </w:tblGrid>
      <w:tr w:rsidR="003E2F50" w:rsidRPr="004A1224" w14:paraId="25B8DA29" w14:textId="77777777" w:rsidTr="00A85BB5">
        <w:trPr>
          <w:cantSplit/>
          <w:trHeight w:val="735"/>
        </w:trPr>
        <w:tc>
          <w:tcPr>
            <w:tcW w:w="6380" w:type="dxa"/>
            <w:vMerge w:val="restart"/>
            <w:shd w:val="clear" w:color="auto" w:fill="215E99" w:themeFill="text2" w:themeFillTint="BF"/>
          </w:tcPr>
          <w:p w14:paraId="0DE5B06C" w14:textId="77777777" w:rsidR="003E2F50" w:rsidRPr="004A1224" w:rsidRDefault="003E2F50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FADC96B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914F1D4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38E1156" w14:textId="77777777" w:rsidR="003E2F50" w:rsidRPr="004A1224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7C3BB002" w14:textId="77777777" w:rsidR="003E2F50" w:rsidRPr="004A1224" w:rsidRDefault="003E2F50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8DC3D88" w14:textId="77777777" w:rsidR="003E2F50" w:rsidRPr="004A1224" w:rsidRDefault="003E2F50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5431472C" w14:textId="77777777" w:rsidR="003E2F50" w:rsidRPr="004A1224" w:rsidRDefault="003E2F50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018448BE" w14:textId="77777777" w:rsidR="003E2F50" w:rsidRPr="004A1224" w:rsidRDefault="003E2F50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4AE747C3" w14:textId="06BE4067" w:rsidR="003E2F50" w:rsidRPr="004A1224" w:rsidRDefault="003E2F50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61703D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MLEDI</w:t>
            </w:r>
          </w:p>
        </w:tc>
      </w:tr>
      <w:tr w:rsidR="003E2F50" w:rsidRPr="004A1224" w14:paraId="62651B91" w14:textId="77777777" w:rsidTr="0061703D">
        <w:trPr>
          <w:cantSplit/>
          <w:trHeight w:val="1134"/>
        </w:trPr>
        <w:tc>
          <w:tcPr>
            <w:tcW w:w="6380" w:type="dxa"/>
            <w:vMerge/>
            <w:shd w:val="clear" w:color="auto" w:fill="BBD4EC"/>
          </w:tcPr>
          <w:p w14:paraId="3F961F6D" w14:textId="77777777" w:rsidR="003E2F50" w:rsidRPr="004A1224" w:rsidRDefault="003E2F50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BBD4EC"/>
          </w:tcPr>
          <w:p w14:paraId="7D406BD7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B760FBE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B46B095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1F125B0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B3F9798" w14:textId="77777777" w:rsidR="003E2F50" w:rsidRPr="004A1224" w:rsidRDefault="003E2F50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01A78714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2F5AA43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5919551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D1A4CFB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50827DB" w14:textId="77777777" w:rsidR="003E2F50" w:rsidRPr="004A1224" w:rsidRDefault="003E2F50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44EDBAF9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F2AC80F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749CCFA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5497174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D9258CA" w14:textId="77777777" w:rsidR="003E2F50" w:rsidRPr="004A1224" w:rsidRDefault="003E2F50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2F50" w:rsidRPr="004A1224" w14:paraId="5AE97959" w14:textId="77777777" w:rsidTr="0061703D">
        <w:trPr>
          <w:trHeight w:val="228"/>
        </w:trPr>
        <w:tc>
          <w:tcPr>
            <w:tcW w:w="6380" w:type="dxa"/>
          </w:tcPr>
          <w:p w14:paraId="5BDF6FE0" w14:textId="0316CCC0" w:rsidR="003E2F50" w:rsidRPr="0042317A" w:rsidRDefault="003E2F50" w:rsidP="00A85BB5">
            <w:pPr>
              <w:spacing w:line="1080" w:lineRule="auto"/>
              <w:ind w:left="-1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 xml:space="preserve">Leopold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>manevraları yapma</w:t>
            </w:r>
            <w:r w:rsidR="007A5A5A" w:rsidRPr="00916983"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25D3DB4A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B906379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D44FEA2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179F1693" w14:textId="77777777" w:rsidTr="0061703D">
        <w:trPr>
          <w:trHeight w:val="246"/>
        </w:trPr>
        <w:tc>
          <w:tcPr>
            <w:tcW w:w="6380" w:type="dxa"/>
          </w:tcPr>
          <w:p w14:paraId="49E125C5" w14:textId="55099608" w:rsidR="003E2F50" w:rsidRPr="0042317A" w:rsidRDefault="003E2F50" w:rsidP="00A85BB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 xml:space="preserve">Fetal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 xml:space="preserve">kalp sesi </w:t>
            </w:r>
            <w:r w:rsidRPr="0042317A">
              <w:rPr>
                <w:rFonts w:ascii="Times New Roman" w:hAnsi="Times New Roman" w:cs="Times New Roman"/>
                <w:lang w:val="tr-TR"/>
              </w:rPr>
              <w:t xml:space="preserve">(FKS)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>dinleme</w:t>
            </w:r>
            <w:r w:rsidR="007A5A5A"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5D72D99F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A13878C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A43D714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5A82D655" w14:textId="77777777" w:rsidTr="0061703D">
        <w:trPr>
          <w:trHeight w:val="250"/>
        </w:trPr>
        <w:tc>
          <w:tcPr>
            <w:tcW w:w="6380" w:type="dxa"/>
          </w:tcPr>
          <w:p w14:paraId="4D31C611" w14:textId="0475BBBB" w:rsidR="003E2F50" w:rsidRPr="0042317A" w:rsidRDefault="003E2F50" w:rsidP="00A85BB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 xml:space="preserve">Elektronik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 xml:space="preserve">fetal monitörizasyonu </w:t>
            </w:r>
            <w:r w:rsidRPr="0042317A">
              <w:rPr>
                <w:rFonts w:ascii="Times New Roman" w:hAnsi="Times New Roman" w:cs="Times New Roman"/>
                <w:lang w:val="tr-TR"/>
              </w:rPr>
              <w:t xml:space="preserve">(EFM)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>uygul</w:t>
            </w:r>
            <w:r w:rsidRPr="0042317A">
              <w:rPr>
                <w:rFonts w:ascii="Times New Roman" w:hAnsi="Times New Roman" w:cs="Times New Roman"/>
                <w:lang w:val="tr-TR"/>
              </w:rPr>
              <w:t>ama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09884AA7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CA49F4A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27FC3AE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3FB2C636" w14:textId="77777777" w:rsidTr="0061703D">
        <w:trPr>
          <w:trHeight w:val="240"/>
        </w:trPr>
        <w:tc>
          <w:tcPr>
            <w:tcW w:w="6380" w:type="dxa"/>
          </w:tcPr>
          <w:p w14:paraId="686558D6" w14:textId="208C2AE4" w:rsidR="003E2F50" w:rsidRPr="0042317A" w:rsidRDefault="003E2F50" w:rsidP="00A85BB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 xml:space="preserve">Plasenta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>çıkartma</w:t>
            </w:r>
            <w:r w:rsidR="007A5A5A"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130E0168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1B58A955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364DE59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2C06E0AB" w14:textId="77777777" w:rsidTr="0061703D">
        <w:trPr>
          <w:trHeight w:val="244"/>
        </w:trPr>
        <w:tc>
          <w:tcPr>
            <w:tcW w:w="6380" w:type="dxa"/>
          </w:tcPr>
          <w:p w14:paraId="486AE334" w14:textId="4FB4BB69" w:rsidR="003E2F50" w:rsidRPr="0042317A" w:rsidRDefault="003E2F50" w:rsidP="00A85BB5">
            <w:pPr>
              <w:spacing w:line="1200" w:lineRule="auto"/>
              <w:ind w:left="51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 xml:space="preserve">Yenidoğanın </w:t>
            </w:r>
            <w:r w:rsidR="007A5A5A" w:rsidRPr="0042317A">
              <w:rPr>
                <w:rFonts w:ascii="Times New Roman" w:hAnsi="Times New Roman" w:cs="Times New Roman"/>
                <w:lang w:val="tr-TR"/>
              </w:rPr>
              <w:t>ilk değerlendirmesi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479B16B6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3C30F46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D2DAB07" w14:textId="77777777" w:rsidR="003E2F50" w:rsidRPr="004A1224" w:rsidRDefault="003E2F50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5E71E696" w14:textId="77777777" w:rsidTr="00DB7375">
        <w:trPr>
          <w:trHeight w:val="248"/>
        </w:trPr>
        <w:tc>
          <w:tcPr>
            <w:tcW w:w="6380" w:type="dxa"/>
            <w:vMerge w:val="restart"/>
            <w:shd w:val="clear" w:color="auto" w:fill="215E99" w:themeFill="text2" w:themeFillTint="BF"/>
          </w:tcPr>
          <w:p w14:paraId="2C2D4665" w14:textId="77777777" w:rsidR="00A85BB5" w:rsidRPr="004A1224" w:rsidRDefault="00A85BB5" w:rsidP="00A85BB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FF264AF" w14:textId="77777777" w:rsidR="00A85BB5" w:rsidRDefault="00A85BB5" w:rsidP="00A85BB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10D7F2A" w14:textId="77777777" w:rsidR="00A85BB5" w:rsidRDefault="00A85BB5" w:rsidP="00A85BB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A5498A2" w14:textId="2DD4562F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45FB2084" w14:textId="77777777" w:rsidR="00A85BB5" w:rsidRPr="004A1224" w:rsidRDefault="00A85BB5" w:rsidP="00A85BB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A706F79" w14:textId="4E1B40D1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06927C1A" w14:textId="77777777" w:rsidR="00A85BB5" w:rsidRPr="004A1224" w:rsidRDefault="00A85BB5" w:rsidP="00A85BB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667128BB" w14:textId="77777777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1E347B7B" w14:textId="3CAFB3AF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MLEDI</w:t>
            </w:r>
          </w:p>
        </w:tc>
      </w:tr>
      <w:tr w:rsidR="00A85BB5" w:rsidRPr="004A1224" w14:paraId="74363C62" w14:textId="77777777" w:rsidTr="00DB7375">
        <w:trPr>
          <w:trHeight w:val="248"/>
        </w:trPr>
        <w:tc>
          <w:tcPr>
            <w:tcW w:w="6380" w:type="dxa"/>
            <w:vMerge/>
            <w:shd w:val="clear" w:color="auto" w:fill="BBD4EC"/>
          </w:tcPr>
          <w:p w14:paraId="1E966DB7" w14:textId="77777777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3B8D09EE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CC2C2A2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6B18C28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45AA310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BFBC938" w14:textId="442E700F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48DC1B8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D4D9A9F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5317304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5165592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563249C" w14:textId="44DD71EB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E6820D4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BC06AC2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FCC9D86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7C3D9B3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7806883" w14:textId="7F836E75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A85BB5" w:rsidRPr="004A1224" w14:paraId="3EB59851" w14:textId="77777777" w:rsidTr="0061703D">
        <w:trPr>
          <w:trHeight w:val="248"/>
        </w:trPr>
        <w:tc>
          <w:tcPr>
            <w:tcW w:w="6380" w:type="dxa"/>
          </w:tcPr>
          <w:p w14:paraId="1EE5D1A5" w14:textId="28347972" w:rsidR="00A85BB5" w:rsidRPr="0042317A" w:rsidRDefault="00A85BB5" w:rsidP="005C003A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proofErr w:type="spellStart"/>
            <w:r w:rsidRPr="0042317A">
              <w:rPr>
                <w:rFonts w:ascii="Times New Roman" w:hAnsi="Times New Roman" w:cs="Times New Roman"/>
                <w:lang w:val="tr-TR"/>
              </w:rPr>
              <w:t>Postpartum</w:t>
            </w:r>
            <w:proofErr w:type="spellEnd"/>
            <w:r w:rsidRPr="0042317A">
              <w:rPr>
                <w:rFonts w:ascii="Times New Roman" w:hAnsi="Times New Roman" w:cs="Times New Roman"/>
                <w:lang w:val="tr-TR"/>
              </w:rPr>
              <w:t xml:space="preserve"> hemoraji yönetimi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71A87264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6396328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29DE70C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43B1A955" w14:textId="77777777" w:rsidTr="0061703D">
        <w:trPr>
          <w:trHeight w:val="238"/>
        </w:trPr>
        <w:tc>
          <w:tcPr>
            <w:tcW w:w="6380" w:type="dxa"/>
          </w:tcPr>
          <w:p w14:paraId="57A136E9" w14:textId="67FE3564" w:rsidR="00A85BB5" w:rsidRPr="0042317A" w:rsidRDefault="00A85BB5" w:rsidP="005C003A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>Perine bakımı uygulama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5EC48087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383ACDC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D8B4A63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25454957" w14:textId="77777777" w:rsidTr="0061703D">
        <w:trPr>
          <w:trHeight w:val="256"/>
        </w:trPr>
        <w:tc>
          <w:tcPr>
            <w:tcW w:w="6380" w:type="dxa"/>
          </w:tcPr>
          <w:p w14:paraId="11B9F4E7" w14:textId="4F70EE9B" w:rsidR="00A85BB5" w:rsidRPr="0042317A" w:rsidRDefault="00A85BB5" w:rsidP="005C003A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>Emzirmeyi başlatma eğitimi ve emzirme tekniği eğitimi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25F4FF49" w14:textId="77777777" w:rsidR="00A85BB5" w:rsidRPr="004A1224" w:rsidRDefault="00A85BB5" w:rsidP="005C003A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2F2644B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7FE63BD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73B6A209" w14:textId="77777777" w:rsidTr="0061703D">
        <w:trPr>
          <w:trHeight w:val="260"/>
        </w:trPr>
        <w:tc>
          <w:tcPr>
            <w:tcW w:w="6380" w:type="dxa"/>
          </w:tcPr>
          <w:p w14:paraId="6E1B55DC" w14:textId="629853DF" w:rsidR="00A85BB5" w:rsidRPr="0042317A" w:rsidRDefault="00A85BB5" w:rsidP="005C003A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>Aile planlamasında genel danışmanlık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29B9CF29" w14:textId="77777777" w:rsidR="00A85BB5" w:rsidRPr="004A1224" w:rsidRDefault="00A85BB5" w:rsidP="005C003A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584D23A5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25D6349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451B4849" w14:textId="77777777" w:rsidTr="0061703D">
        <w:trPr>
          <w:trHeight w:val="513"/>
        </w:trPr>
        <w:tc>
          <w:tcPr>
            <w:tcW w:w="6380" w:type="dxa"/>
          </w:tcPr>
          <w:p w14:paraId="40732E27" w14:textId="3EE3597C" w:rsidR="00A85BB5" w:rsidRPr="0042317A" w:rsidRDefault="00A85BB5" w:rsidP="005C003A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szCs w:val="20"/>
                <w:lang w:val="tr-TR"/>
              </w:rPr>
              <w:t xml:space="preserve">Riskli gebelerde sağlık eğitimi planlama (GDM, </w:t>
            </w:r>
            <w:proofErr w:type="spellStart"/>
            <w:r w:rsidRPr="0042317A">
              <w:rPr>
                <w:rFonts w:ascii="Times New Roman" w:hAnsi="Times New Roman" w:cs="Times New Roman"/>
                <w:sz w:val="24"/>
                <w:lang w:val="tr-TR"/>
              </w:rPr>
              <w:t>Preeklempsi</w:t>
            </w:r>
            <w:proofErr w:type="spellEnd"/>
            <w:r w:rsidRPr="0042317A">
              <w:rPr>
                <w:rFonts w:ascii="Times New Roman" w:hAnsi="Times New Roman" w:cs="Times New Roman"/>
                <w:sz w:val="24"/>
                <w:lang w:val="tr-TR"/>
              </w:rPr>
              <w:t xml:space="preserve">, </w:t>
            </w:r>
            <w:proofErr w:type="gramStart"/>
            <w:r w:rsidRPr="0042317A">
              <w:rPr>
                <w:rFonts w:ascii="Times New Roman" w:hAnsi="Times New Roman" w:cs="Times New Roman"/>
                <w:sz w:val="24"/>
                <w:lang w:val="tr-TR"/>
              </w:rPr>
              <w:t>EMR)</w:t>
            </w:r>
            <w:r>
              <w:rPr>
                <w:rFonts w:ascii="Times New Roman" w:hAnsi="Times New Roman" w:cs="Times New Roman"/>
                <w:sz w:val="24"/>
                <w:lang w:val="tr-TR"/>
              </w:rPr>
              <w:t>*</w:t>
            </w:r>
            <w:proofErr w:type="gramEnd"/>
          </w:p>
        </w:tc>
        <w:tc>
          <w:tcPr>
            <w:tcW w:w="2268" w:type="dxa"/>
          </w:tcPr>
          <w:p w14:paraId="1DBE63D0" w14:textId="77777777" w:rsidR="00A85BB5" w:rsidRPr="004A1224" w:rsidRDefault="00A85BB5" w:rsidP="005C003A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2C07EDA4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7348691" w14:textId="77777777" w:rsidR="00A85BB5" w:rsidRPr="004A1224" w:rsidRDefault="00A85BB5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003A" w:rsidRPr="004A1224" w14:paraId="706CA601" w14:textId="77777777" w:rsidTr="0061703D">
        <w:trPr>
          <w:trHeight w:val="513"/>
        </w:trPr>
        <w:tc>
          <w:tcPr>
            <w:tcW w:w="6380" w:type="dxa"/>
          </w:tcPr>
          <w:p w14:paraId="452AB440" w14:textId="6562EF55" w:rsidR="005C003A" w:rsidRPr="0042317A" w:rsidRDefault="005C003A" w:rsidP="005C003A">
            <w:pPr>
              <w:spacing w:line="1200" w:lineRule="auto"/>
              <w:ind w:left="51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2317A">
              <w:rPr>
                <w:rFonts w:ascii="Times New Roman" w:hAnsi="Times New Roman" w:cs="Times New Roman"/>
                <w:sz w:val="24"/>
                <w:lang w:val="tr-TR"/>
              </w:rPr>
              <w:t>Kegel</w:t>
            </w:r>
            <w:proofErr w:type="spellEnd"/>
            <w:r w:rsidRPr="0042317A">
              <w:rPr>
                <w:rFonts w:ascii="Times New Roman" w:hAnsi="Times New Roman" w:cs="Times New Roman"/>
                <w:sz w:val="24"/>
                <w:lang w:val="tr-TR"/>
              </w:rPr>
              <w:t xml:space="preserve"> egzersizleri </w:t>
            </w:r>
            <w:r w:rsidRPr="0042317A">
              <w:rPr>
                <w:rFonts w:ascii="Times New Roman" w:hAnsi="Times New Roman" w:cs="Times New Roman"/>
                <w:lang w:val="tr-TR"/>
              </w:rPr>
              <w:t>eğitimi ve danışmanlık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1251E43A" w14:textId="77777777" w:rsidR="005C003A" w:rsidRPr="004A1224" w:rsidRDefault="005C003A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6AAD4AE7" w14:textId="77777777" w:rsidR="005C003A" w:rsidRPr="004A1224" w:rsidRDefault="005C003A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51F64D9" w14:textId="77777777" w:rsidR="005C003A" w:rsidRPr="004A1224" w:rsidRDefault="005C003A" w:rsidP="005C003A">
            <w:pPr>
              <w:spacing w:line="9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40606977" w14:textId="77777777" w:rsidTr="0006043A">
        <w:trPr>
          <w:trHeight w:val="372"/>
        </w:trPr>
        <w:tc>
          <w:tcPr>
            <w:tcW w:w="6380" w:type="dxa"/>
            <w:vMerge w:val="restart"/>
            <w:shd w:val="clear" w:color="auto" w:fill="215E99" w:themeFill="text2" w:themeFillTint="BF"/>
          </w:tcPr>
          <w:p w14:paraId="515D8F9F" w14:textId="77777777" w:rsidR="00A85BB5" w:rsidRPr="004A1224" w:rsidRDefault="00A85BB5" w:rsidP="00A85BB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D5B99EF" w14:textId="77777777" w:rsidR="00A85BB5" w:rsidRDefault="00A85BB5" w:rsidP="00A85BB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E2D3121" w14:textId="77777777" w:rsidR="00A85BB5" w:rsidRDefault="00A85BB5" w:rsidP="00A85BB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AF1D309" w14:textId="76C28784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268" w:type="dxa"/>
            <w:shd w:val="clear" w:color="auto" w:fill="215E99" w:themeFill="text2" w:themeFillTint="BF"/>
          </w:tcPr>
          <w:p w14:paraId="1FD5CC90" w14:textId="77777777" w:rsidR="00A85BB5" w:rsidRPr="004A1224" w:rsidRDefault="00A85BB5" w:rsidP="00A85BB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A39D277" w14:textId="681582A8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09" w:type="dxa"/>
            <w:shd w:val="clear" w:color="auto" w:fill="215E99" w:themeFill="text2" w:themeFillTint="BF"/>
          </w:tcPr>
          <w:p w14:paraId="1C4258C6" w14:textId="77777777" w:rsidR="00A85BB5" w:rsidRPr="004A1224" w:rsidRDefault="00A85BB5" w:rsidP="00A85BB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274C0309" w14:textId="77777777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2A1D4803" w14:textId="3854736E" w:rsidR="00A85BB5" w:rsidRPr="004A1224" w:rsidRDefault="00A85BB5" w:rsidP="00A85BB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MLEDI</w:t>
            </w:r>
          </w:p>
        </w:tc>
      </w:tr>
      <w:tr w:rsidR="00A85BB5" w:rsidRPr="004A1224" w14:paraId="0DCC204B" w14:textId="77777777" w:rsidTr="0006043A">
        <w:trPr>
          <w:trHeight w:val="372"/>
        </w:trPr>
        <w:tc>
          <w:tcPr>
            <w:tcW w:w="6380" w:type="dxa"/>
            <w:vMerge/>
            <w:shd w:val="clear" w:color="auto" w:fill="BBD4EC"/>
          </w:tcPr>
          <w:p w14:paraId="6F2D00A8" w14:textId="77777777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BD4EC"/>
          </w:tcPr>
          <w:p w14:paraId="1ADD1216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E0BA8A4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0515C78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C55269C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C7F12DC" w14:textId="09B6FF4C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shd w:val="clear" w:color="auto" w:fill="BBD4EC"/>
          </w:tcPr>
          <w:p w14:paraId="4C6CCB2B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4BB122F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7B53539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DC77C43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2035612" w14:textId="08F6E4CB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2B3FA0B" w14:textId="77777777" w:rsidR="00A85BB5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D8C379C" w14:textId="77777777" w:rsidR="00A85BB5" w:rsidRPr="004A1224" w:rsidRDefault="00A85BB5" w:rsidP="00A85BB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73E3DAF" w14:textId="77777777" w:rsidR="00A85BB5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9D11D2B" w14:textId="77777777" w:rsidR="00A85BB5" w:rsidRPr="004A1224" w:rsidRDefault="00A85BB5" w:rsidP="00A85BB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509A356" w14:textId="7658D61B" w:rsidR="00A85BB5" w:rsidRPr="004A1224" w:rsidRDefault="00A85BB5" w:rsidP="00A85BB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A85BB5" w:rsidRPr="004A1224" w14:paraId="40677BD2" w14:textId="77777777" w:rsidTr="0061703D">
        <w:trPr>
          <w:trHeight w:val="291"/>
        </w:trPr>
        <w:tc>
          <w:tcPr>
            <w:tcW w:w="6380" w:type="dxa"/>
          </w:tcPr>
          <w:p w14:paraId="5559931A" w14:textId="5E5A27B9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  <w:szCs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>Kendi kendine vulva muayenesini (KKVM) eğitimi ve danışmanlık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686D412E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426A81C3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B00FFF1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5BB5" w:rsidRPr="004A1224" w14:paraId="03A4B1C2" w14:textId="77777777" w:rsidTr="0061703D">
        <w:trPr>
          <w:trHeight w:val="268"/>
        </w:trPr>
        <w:tc>
          <w:tcPr>
            <w:tcW w:w="6380" w:type="dxa"/>
          </w:tcPr>
          <w:p w14:paraId="5D05F4C3" w14:textId="441D9039" w:rsidR="00A85BB5" w:rsidRPr="0042317A" w:rsidRDefault="00A85BB5" w:rsidP="00A85BB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  <w:szCs w:val="20"/>
                <w:lang w:val="tr-TR"/>
              </w:rPr>
            </w:pPr>
            <w:r w:rsidRPr="0042317A">
              <w:rPr>
                <w:rFonts w:ascii="Times New Roman" w:hAnsi="Times New Roman" w:cs="Times New Roman"/>
                <w:lang w:val="tr-TR"/>
              </w:rPr>
              <w:t>Jinekolojik operasyonlarda preoperatif ve postoperatif bakım verme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</w:p>
        </w:tc>
        <w:tc>
          <w:tcPr>
            <w:tcW w:w="2268" w:type="dxa"/>
          </w:tcPr>
          <w:p w14:paraId="488BD600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14:paraId="379D8CD3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23057CA" w14:textId="77777777" w:rsidR="00A85BB5" w:rsidRPr="004A1224" w:rsidRDefault="00A85BB5" w:rsidP="00A85BB5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9A37166" w14:textId="77777777" w:rsidR="005C003A" w:rsidRDefault="005C003A" w:rsidP="005C00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1E423C69" w14:textId="77777777" w:rsidR="005C003A" w:rsidRPr="00577B90" w:rsidRDefault="005C003A" w:rsidP="005C003A">
      <w:pPr>
        <w:spacing w:line="24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           </w:t>
      </w:r>
    </w:p>
    <w:p w14:paraId="6E407E58" w14:textId="77777777" w:rsidR="00B419CD" w:rsidRPr="00A81CA5" w:rsidRDefault="00B419CD" w:rsidP="00B419CD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3B3BFAF8" w14:textId="77777777" w:rsidR="00B419CD" w:rsidRPr="004A1224" w:rsidRDefault="00B419CD" w:rsidP="00B419CD"/>
    <w:p w14:paraId="0717BF75" w14:textId="77777777" w:rsidR="00B419CD" w:rsidRDefault="00B419CD" w:rsidP="00B419CD">
      <w:pPr>
        <w:jc w:val="center"/>
        <w:rPr>
          <w:rFonts w:ascii="Times New Roman" w:hAnsi="Times New Roman" w:cs="Times New Roman"/>
          <w:b/>
          <w:bCs/>
        </w:rPr>
      </w:pPr>
    </w:p>
    <w:p w14:paraId="3518AA4B" w14:textId="77777777" w:rsidR="00B419CD" w:rsidRDefault="00B419CD" w:rsidP="00B419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0E49E155" w14:textId="77777777" w:rsidR="00B419CD" w:rsidRDefault="00B419CD" w:rsidP="00B419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19F24C6B" w14:textId="77777777" w:rsidR="005C003A" w:rsidRDefault="005C003A" w:rsidP="005C003A"/>
    <w:p w14:paraId="60441CFE" w14:textId="77777777" w:rsidR="003E2F50" w:rsidRPr="007A5A5A" w:rsidRDefault="003E2F50" w:rsidP="003E2F50">
      <w:pPr>
        <w:rPr>
          <w:rFonts w:ascii="Times New Roman" w:hAnsi="Times New Roman" w:cs="Times New Roman"/>
          <w:sz w:val="22"/>
          <w:szCs w:val="22"/>
        </w:rPr>
      </w:pPr>
    </w:p>
    <w:p w14:paraId="7A45FC42" w14:textId="77777777" w:rsidR="00963775" w:rsidRDefault="00963775" w:rsidP="003E2F50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48A63DE2" w14:textId="77777777" w:rsidR="00A85BB5" w:rsidRDefault="00A85BB5" w:rsidP="003E2F50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5CEFE117" w14:textId="77777777" w:rsidR="003E2F50" w:rsidRDefault="003E2F50" w:rsidP="003E2F50">
      <w:pPr>
        <w:jc w:val="center"/>
        <w:rPr>
          <w:rFonts w:ascii="Times New Roman" w:hAnsi="Times New Roman" w:cs="Times New Roman"/>
          <w:b/>
          <w:bCs/>
        </w:rPr>
      </w:pPr>
      <w:r w:rsidRPr="005C003A">
        <w:rPr>
          <w:rFonts w:ascii="Times New Roman" w:hAnsi="Times New Roman" w:cs="Times New Roman"/>
          <w:b/>
          <w:bCs/>
          <w:u w:val="single"/>
        </w:rPr>
        <w:lastRenderedPageBreak/>
        <w:t>ÇOCUK SAĞLIĞI VE HASTALIKLARI HEMŞİRELİĞİ</w:t>
      </w:r>
      <w:r>
        <w:rPr>
          <w:rFonts w:ascii="Times New Roman" w:hAnsi="Times New Roman" w:cs="Times New Roman"/>
          <w:b/>
          <w:bCs/>
        </w:rPr>
        <w:t xml:space="preserve"> DERSİ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p w14:paraId="210877E9" w14:textId="77777777" w:rsidR="003E2F50" w:rsidRDefault="003E2F50" w:rsidP="003E2F50"/>
    <w:tbl>
      <w:tblPr>
        <w:tblStyle w:val="TableNormal"/>
        <w:tblW w:w="137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94"/>
        <w:gridCol w:w="2410"/>
        <w:gridCol w:w="2552"/>
      </w:tblGrid>
      <w:tr w:rsidR="003E2F50" w:rsidRPr="004A1224" w14:paraId="7F300DD7" w14:textId="77777777" w:rsidTr="006E1368">
        <w:trPr>
          <w:cantSplit/>
          <w:trHeight w:val="707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5CECF07F" w14:textId="77777777" w:rsidR="003E2F50" w:rsidRPr="004A1224" w:rsidRDefault="003E2F50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8D32396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708F71A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DFC7079" w14:textId="77777777" w:rsidR="003E2F50" w:rsidRPr="004A1224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78738521" w14:textId="77777777" w:rsidR="003E2F50" w:rsidRPr="004A1224" w:rsidRDefault="003E2F50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2C74584" w14:textId="77777777" w:rsidR="003E2F50" w:rsidRPr="004A1224" w:rsidRDefault="003E2F50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31C29C9D" w14:textId="77777777" w:rsidR="003E2F50" w:rsidRPr="004A1224" w:rsidRDefault="003E2F50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1FF0DB4" w14:textId="77777777" w:rsidR="003E2F50" w:rsidRPr="004A1224" w:rsidRDefault="003E2F50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00BD74A2" w14:textId="5467FE5F" w:rsidR="003E2F50" w:rsidRPr="004A1224" w:rsidRDefault="003E2F50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1E6010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E2F50" w:rsidRPr="004A1224" w14:paraId="3DD01F79" w14:textId="77777777" w:rsidTr="001E6010">
        <w:trPr>
          <w:cantSplit/>
          <w:trHeight w:val="1134"/>
        </w:trPr>
        <w:tc>
          <w:tcPr>
            <w:tcW w:w="6095" w:type="dxa"/>
            <w:vMerge/>
            <w:shd w:val="clear" w:color="auto" w:fill="BBD4EC"/>
          </w:tcPr>
          <w:p w14:paraId="718FEAA3" w14:textId="77777777" w:rsidR="003E2F50" w:rsidRPr="004A1224" w:rsidRDefault="003E2F50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4" w:type="dxa"/>
            <w:shd w:val="clear" w:color="auto" w:fill="BBD4EC"/>
          </w:tcPr>
          <w:p w14:paraId="39296C6C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53132CB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B765B21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692E279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C06FB80" w14:textId="77777777" w:rsidR="003E2F50" w:rsidRPr="004A1224" w:rsidRDefault="003E2F50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52EB122C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F25166D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CDA1169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4DAE3BB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C5F36B4" w14:textId="77777777" w:rsidR="003E2F50" w:rsidRPr="004A1224" w:rsidRDefault="003E2F50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4BC272F4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DC0D321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97086AE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CEBBE6B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AF4D65B" w14:textId="77777777" w:rsidR="003E2F50" w:rsidRPr="004A1224" w:rsidRDefault="003E2F50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2F50" w:rsidRPr="004A1224" w14:paraId="5CCA2611" w14:textId="77777777" w:rsidTr="001E6010">
        <w:trPr>
          <w:trHeight w:val="292"/>
        </w:trPr>
        <w:tc>
          <w:tcPr>
            <w:tcW w:w="6095" w:type="dxa"/>
          </w:tcPr>
          <w:p w14:paraId="74544A8F" w14:textId="122A8FC9" w:rsidR="003E2F50" w:rsidRPr="007A5A5A" w:rsidRDefault="003E2F50" w:rsidP="001E6010">
            <w:pPr>
              <w:spacing w:line="1080" w:lineRule="auto"/>
              <w:ind w:left="-1"/>
              <w:jc w:val="both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Apgar </w:t>
            </w:r>
            <w:proofErr w:type="spellStart"/>
            <w:r w:rsidRPr="007A5A5A">
              <w:rPr>
                <w:rFonts w:ascii="Times New Roman" w:hAnsi="Times New Roman" w:cs="Times New Roman"/>
              </w:rPr>
              <w:t>skorunun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60BD357A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5B967F4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4D5E54A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2F50" w:rsidRPr="004A1224" w14:paraId="012A31DA" w14:textId="77777777" w:rsidTr="001E6010">
        <w:trPr>
          <w:trHeight w:val="282"/>
        </w:trPr>
        <w:tc>
          <w:tcPr>
            <w:tcW w:w="6095" w:type="dxa"/>
          </w:tcPr>
          <w:p w14:paraId="52234061" w14:textId="5D170232" w:rsidR="003E2F50" w:rsidRPr="007A5A5A" w:rsidRDefault="003E2F50" w:rsidP="001E601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Yenidoğanın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göbek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bakımı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D6999CA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73D97F9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0FC1123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2F50" w:rsidRPr="004A1224" w14:paraId="581D2E6B" w14:textId="77777777" w:rsidTr="001E6010">
        <w:trPr>
          <w:trHeight w:val="272"/>
        </w:trPr>
        <w:tc>
          <w:tcPr>
            <w:tcW w:w="6095" w:type="dxa"/>
          </w:tcPr>
          <w:p w14:paraId="4AC72C45" w14:textId="7B99275E" w:rsidR="003E2F50" w:rsidRPr="007A5A5A" w:rsidRDefault="003E2F50" w:rsidP="001E601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Yenidoğanın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vücut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temizliği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55FA361F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AFB2D82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10DC3CC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2F50" w:rsidRPr="004A1224" w14:paraId="129A31A6" w14:textId="77777777" w:rsidTr="001E6010">
        <w:trPr>
          <w:trHeight w:val="276"/>
        </w:trPr>
        <w:tc>
          <w:tcPr>
            <w:tcW w:w="6095" w:type="dxa"/>
          </w:tcPr>
          <w:p w14:paraId="728A9962" w14:textId="6864D25C" w:rsidR="003E2F50" w:rsidRPr="007A5A5A" w:rsidRDefault="003E2F50" w:rsidP="001E601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Boy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ölçümü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Bebek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694" w:type="dxa"/>
          </w:tcPr>
          <w:p w14:paraId="4A2B2EA0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A88ADC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DE418D9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2F50" w:rsidRPr="004A1224" w14:paraId="235F58A2" w14:textId="77777777" w:rsidTr="001E6010">
        <w:trPr>
          <w:trHeight w:val="266"/>
        </w:trPr>
        <w:tc>
          <w:tcPr>
            <w:tcW w:w="6095" w:type="dxa"/>
          </w:tcPr>
          <w:p w14:paraId="406F6799" w14:textId="7EE6F4D3" w:rsidR="003E2F50" w:rsidRPr="007A5A5A" w:rsidRDefault="003E2F50" w:rsidP="006E1368">
            <w:pPr>
              <w:spacing w:line="1200" w:lineRule="auto"/>
              <w:ind w:left="51"/>
              <w:jc w:val="both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Kilo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ölçümü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Bebek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694" w:type="dxa"/>
          </w:tcPr>
          <w:p w14:paraId="0CE63E90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7FAD5F4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6CEEE1F5" w14:textId="77777777" w:rsidR="003E2F50" w:rsidRPr="007A5A5A" w:rsidRDefault="003E2F50" w:rsidP="001E6010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368" w:rsidRPr="004A1224" w14:paraId="12F3026A" w14:textId="77777777" w:rsidTr="00514901">
        <w:trPr>
          <w:trHeight w:val="27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7832D409" w14:textId="77777777" w:rsidR="006E1368" w:rsidRPr="004A1224" w:rsidRDefault="006E1368" w:rsidP="006E136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0FD595A" w14:textId="77777777" w:rsidR="006E1368" w:rsidRDefault="006E1368" w:rsidP="006E136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259A3BE" w14:textId="77777777" w:rsidR="006E1368" w:rsidRDefault="006E1368" w:rsidP="006E136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6CB8263" w14:textId="63EB85E4" w:rsidR="006E1368" w:rsidRPr="007A5A5A" w:rsidRDefault="006E1368" w:rsidP="006E1368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5D7C5BCF" w14:textId="77777777" w:rsidR="006E1368" w:rsidRPr="004A1224" w:rsidRDefault="006E1368" w:rsidP="006E1368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28560F6B" w14:textId="06DB0831" w:rsidR="006E1368" w:rsidRPr="007A5A5A" w:rsidRDefault="006E1368" w:rsidP="006E1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1BD5FA2C" w14:textId="77777777" w:rsidR="006E1368" w:rsidRPr="004A1224" w:rsidRDefault="006E1368" w:rsidP="006E1368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089A5497" w14:textId="77777777" w:rsidR="006E1368" w:rsidRPr="007A5A5A" w:rsidRDefault="006E1368" w:rsidP="006E13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23ABDABB" w14:textId="7AEB3090" w:rsidR="006E1368" w:rsidRPr="007A5A5A" w:rsidRDefault="006E1368" w:rsidP="006E1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6E1368" w:rsidRPr="004A1224" w14:paraId="2899147E" w14:textId="77777777" w:rsidTr="00514901">
        <w:trPr>
          <w:trHeight w:val="270"/>
        </w:trPr>
        <w:tc>
          <w:tcPr>
            <w:tcW w:w="6095" w:type="dxa"/>
            <w:vMerge/>
            <w:shd w:val="clear" w:color="auto" w:fill="BBD4EC"/>
          </w:tcPr>
          <w:p w14:paraId="63DC5C39" w14:textId="77777777" w:rsidR="006E1368" w:rsidRPr="007A5A5A" w:rsidRDefault="006E1368" w:rsidP="006E1368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2BB30890" w14:textId="77777777" w:rsidR="006E1368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E5C46B8" w14:textId="77777777" w:rsidR="006E1368" w:rsidRPr="004A1224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511C27C" w14:textId="77777777" w:rsidR="006E1368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55EC705" w14:textId="77777777" w:rsidR="006E1368" w:rsidRPr="004A1224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7CAEA79" w14:textId="7005D897" w:rsidR="006E1368" w:rsidRPr="007A5A5A" w:rsidRDefault="006E1368" w:rsidP="006E136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2B530787" w14:textId="77777777" w:rsidR="006E1368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B548476" w14:textId="77777777" w:rsidR="006E1368" w:rsidRPr="004A1224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46A621B" w14:textId="77777777" w:rsidR="006E1368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0428B56" w14:textId="77777777" w:rsidR="006E1368" w:rsidRPr="004A1224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E91EFC8" w14:textId="73E840CD" w:rsidR="006E1368" w:rsidRPr="007A5A5A" w:rsidRDefault="006E1368" w:rsidP="006E136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300ADB28" w14:textId="77777777" w:rsidR="006E1368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B86498D" w14:textId="77777777" w:rsidR="006E1368" w:rsidRPr="004A1224" w:rsidRDefault="006E1368" w:rsidP="006E136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9C06CA7" w14:textId="77777777" w:rsidR="006E1368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61538FB" w14:textId="77777777" w:rsidR="006E1368" w:rsidRPr="004A1224" w:rsidRDefault="006E1368" w:rsidP="006E136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FA8C4F8" w14:textId="3737C7C1" w:rsidR="006E1368" w:rsidRPr="007A5A5A" w:rsidRDefault="006E1368" w:rsidP="006E136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6E1368" w:rsidRPr="004A1224" w14:paraId="1AB81FDF" w14:textId="77777777" w:rsidTr="001E6010">
        <w:trPr>
          <w:trHeight w:val="270"/>
        </w:trPr>
        <w:tc>
          <w:tcPr>
            <w:tcW w:w="6095" w:type="dxa"/>
          </w:tcPr>
          <w:p w14:paraId="1BD81698" w14:textId="7D4B47F2" w:rsidR="006E1368" w:rsidRPr="007A5A5A" w:rsidRDefault="006E1368" w:rsidP="0064765B">
            <w:pPr>
              <w:spacing w:line="12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Baş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çevresi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ölçümü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Pr="007A5A5A">
              <w:rPr>
                <w:rFonts w:ascii="Times New Roman" w:hAnsi="Times New Roman" w:cs="Times New Roman"/>
              </w:rPr>
              <w:t>yaşa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kadar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694" w:type="dxa"/>
          </w:tcPr>
          <w:p w14:paraId="4BE79398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E1607E9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E3A3960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368" w:rsidRPr="004A1224" w14:paraId="2D3CF529" w14:textId="77777777" w:rsidTr="001E6010">
        <w:trPr>
          <w:trHeight w:val="274"/>
        </w:trPr>
        <w:tc>
          <w:tcPr>
            <w:tcW w:w="6095" w:type="dxa"/>
          </w:tcPr>
          <w:p w14:paraId="24AB7B91" w14:textId="41F0396D" w:rsidR="006E1368" w:rsidRPr="007A5A5A" w:rsidRDefault="006E1368" w:rsidP="0064765B">
            <w:pPr>
              <w:spacing w:line="12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Göğüs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çevresi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ölçümü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Pr="007A5A5A">
              <w:rPr>
                <w:rFonts w:ascii="Times New Roman" w:hAnsi="Times New Roman" w:cs="Times New Roman"/>
              </w:rPr>
              <w:t>yaşa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kadar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694" w:type="dxa"/>
          </w:tcPr>
          <w:p w14:paraId="61B01D13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C5852F8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373D19B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368" w:rsidRPr="004A1224" w14:paraId="39981C28" w14:textId="77777777" w:rsidTr="001E6010">
        <w:trPr>
          <w:trHeight w:val="264"/>
        </w:trPr>
        <w:tc>
          <w:tcPr>
            <w:tcW w:w="6095" w:type="dxa"/>
          </w:tcPr>
          <w:p w14:paraId="1695F52C" w14:textId="37D7EFAD" w:rsidR="006E1368" w:rsidRPr="007A5A5A" w:rsidRDefault="006E1368" w:rsidP="0064765B">
            <w:pPr>
              <w:spacing w:line="12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Çocuklarda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büyüme-gelişme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grafiklerini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kullanma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11EB5335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BE3D0E7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DD1EDAF" w14:textId="77777777" w:rsidR="006E1368" w:rsidRPr="007A5A5A" w:rsidRDefault="006E1368" w:rsidP="0064765B">
            <w:pPr>
              <w:spacing w:line="1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368" w:rsidRPr="004A1224" w14:paraId="2B383471" w14:textId="77777777" w:rsidTr="001E6010">
        <w:trPr>
          <w:trHeight w:val="513"/>
        </w:trPr>
        <w:tc>
          <w:tcPr>
            <w:tcW w:w="6095" w:type="dxa"/>
          </w:tcPr>
          <w:p w14:paraId="1B7CEC3F" w14:textId="72129AF5" w:rsidR="006E1368" w:rsidRPr="007A5A5A" w:rsidRDefault="006E1368" w:rsidP="0064765B">
            <w:pPr>
              <w:spacing w:line="6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Çocuğun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fizik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muayenesi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5A5A">
              <w:rPr>
                <w:rFonts w:ascii="Times New Roman" w:hAnsi="Times New Roman" w:cs="Times New Roman"/>
              </w:rPr>
              <w:t>genel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görünüm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baş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boyun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göğüs-karın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5A5A">
              <w:rPr>
                <w:rFonts w:ascii="Times New Roman" w:hAnsi="Times New Roman" w:cs="Times New Roman"/>
              </w:rPr>
              <w:t>ekstremite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genital organ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muayenesi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27FEBD4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086EDAC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358A829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368" w:rsidRPr="004A1224" w14:paraId="5F408559" w14:textId="77777777" w:rsidTr="001E6010">
        <w:trPr>
          <w:trHeight w:val="513"/>
        </w:trPr>
        <w:tc>
          <w:tcPr>
            <w:tcW w:w="6095" w:type="dxa"/>
          </w:tcPr>
          <w:p w14:paraId="4EF255DF" w14:textId="4ECFA469" w:rsidR="006E1368" w:rsidRDefault="006E1368" w:rsidP="0064765B">
            <w:pPr>
              <w:spacing w:line="60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Okul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öncesi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dönemde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büyüme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gelişmenin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izlenmesi</w:t>
            </w:r>
            <w:proofErr w:type="spellEnd"/>
            <w:r w:rsidRPr="007A5A5A">
              <w:rPr>
                <w:rFonts w:ascii="Times New Roman" w:hAnsi="Times New Roman" w:cs="Times New Roman"/>
              </w:rPr>
              <w:t>: (</w:t>
            </w:r>
            <w:proofErr w:type="spellStart"/>
            <w:r w:rsidRPr="007A5A5A">
              <w:rPr>
                <w:rFonts w:ascii="Times New Roman" w:hAnsi="Times New Roman" w:cs="Times New Roman"/>
              </w:rPr>
              <w:t>kaba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motor- </w:t>
            </w:r>
            <w:proofErr w:type="spellStart"/>
            <w:r w:rsidRPr="007A5A5A">
              <w:rPr>
                <w:rFonts w:ascii="Times New Roman" w:hAnsi="Times New Roman" w:cs="Times New Roman"/>
              </w:rPr>
              <w:t>ince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motor- </w:t>
            </w:r>
            <w:proofErr w:type="spellStart"/>
            <w:r w:rsidRPr="007A5A5A">
              <w:rPr>
                <w:rFonts w:ascii="Times New Roman" w:hAnsi="Times New Roman" w:cs="Times New Roman"/>
              </w:rPr>
              <w:t>dil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gelişimi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5A5A">
              <w:rPr>
                <w:rFonts w:ascii="Times New Roman" w:hAnsi="Times New Roman" w:cs="Times New Roman"/>
              </w:rPr>
              <w:t>kişisel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5A5A">
              <w:rPr>
                <w:rFonts w:ascii="Times New Roman" w:hAnsi="Times New Roman" w:cs="Times New Roman"/>
              </w:rPr>
              <w:t>sosyal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gelişim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  <w:p w14:paraId="26409D28" w14:textId="77777777" w:rsidR="0064765B" w:rsidRPr="007A5A5A" w:rsidRDefault="0064765B" w:rsidP="0064765B">
            <w:pPr>
              <w:spacing w:line="60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17D9D3A9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A99C2DA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7D4F17A" w14:textId="77777777" w:rsidR="006E1368" w:rsidRPr="007A5A5A" w:rsidRDefault="006E1368" w:rsidP="006E1368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04DD1D63" w14:textId="77777777" w:rsidTr="00577E16">
        <w:trPr>
          <w:trHeight w:val="198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7913566E" w14:textId="77777777" w:rsidR="0064765B" w:rsidRPr="004A1224" w:rsidRDefault="0064765B" w:rsidP="0064765B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5E7C1F4" w14:textId="77777777" w:rsidR="0064765B" w:rsidRDefault="0064765B" w:rsidP="0064765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708A18E" w14:textId="77777777" w:rsidR="0064765B" w:rsidRDefault="0064765B" w:rsidP="0064765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FF5221F" w14:textId="012A9E6E" w:rsidR="0064765B" w:rsidRPr="007A5A5A" w:rsidRDefault="0064765B" w:rsidP="0064765B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5B0C8D45" w14:textId="77777777" w:rsidR="0064765B" w:rsidRPr="004A1224" w:rsidRDefault="0064765B" w:rsidP="0064765B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5A2AE098" w14:textId="0B946976" w:rsidR="0064765B" w:rsidRPr="007A5A5A" w:rsidRDefault="0064765B" w:rsidP="006476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579E8731" w14:textId="77777777" w:rsidR="0064765B" w:rsidRPr="004A1224" w:rsidRDefault="0064765B" w:rsidP="0064765B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39F6FF2F" w14:textId="77777777" w:rsidR="0064765B" w:rsidRPr="007A5A5A" w:rsidRDefault="0064765B" w:rsidP="006476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3A8915A" w14:textId="77B54CE5" w:rsidR="0064765B" w:rsidRPr="007A5A5A" w:rsidRDefault="0064765B" w:rsidP="006476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64765B" w:rsidRPr="004A1224" w14:paraId="72E478FA" w14:textId="77777777" w:rsidTr="00577E16">
        <w:trPr>
          <w:trHeight w:val="198"/>
        </w:trPr>
        <w:tc>
          <w:tcPr>
            <w:tcW w:w="6095" w:type="dxa"/>
            <w:vMerge/>
            <w:shd w:val="clear" w:color="auto" w:fill="BBD4EC"/>
          </w:tcPr>
          <w:p w14:paraId="6E8684B2" w14:textId="77777777" w:rsidR="0064765B" w:rsidRPr="007A5A5A" w:rsidRDefault="0064765B" w:rsidP="0064765B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0153F531" w14:textId="77777777" w:rsidR="0064765B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CF1FFFE" w14:textId="77777777" w:rsidR="0064765B" w:rsidRPr="004A1224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AF666AD" w14:textId="77777777" w:rsidR="0064765B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9CDD10E" w14:textId="77777777" w:rsidR="0064765B" w:rsidRPr="004A1224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99D94BB" w14:textId="07D9CBEC" w:rsidR="0064765B" w:rsidRPr="007A5A5A" w:rsidRDefault="0064765B" w:rsidP="0064765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970DB4D" w14:textId="77777777" w:rsidR="0064765B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999E627" w14:textId="77777777" w:rsidR="0064765B" w:rsidRPr="004A1224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01F1D16" w14:textId="77777777" w:rsidR="0064765B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4ABDAA9" w14:textId="77777777" w:rsidR="0064765B" w:rsidRPr="004A1224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D5F8B58" w14:textId="7FF08764" w:rsidR="0064765B" w:rsidRPr="007A5A5A" w:rsidRDefault="0064765B" w:rsidP="0064765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49870D3A" w14:textId="77777777" w:rsidR="0064765B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D133453" w14:textId="77777777" w:rsidR="0064765B" w:rsidRPr="004A1224" w:rsidRDefault="0064765B" w:rsidP="0064765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4CB2E37" w14:textId="77777777" w:rsidR="0064765B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1B8DA8F" w14:textId="77777777" w:rsidR="0064765B" w:rsidRPr="004A1224" w:rsidRDefault="0064765B" w:rsidP="0064765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5719EC4" w14:textId="6BA56CF9" w:rsidR="0064765B" w:rsidRPr="007A5A5A" w:rsidRDefault="0064765B" w:rsidP="0064765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64765B" w:rsidRPr="004A1224" w14:paraId="34D871CE" w14:textId="77777777" w:rsidTr="001E6010">
        <w:trPr>
          <w:trHeight w:val="198"/>
        </w:trPr>
        <w:tc>
          <w:tcPr>
            <w:tcW w:w="6095" w:type="dxa"/>
          </w:tcPr>
          <w:p w14:paraId="494891BB" w14:textId="0EE33048" w:rsidR="0064765B" w:rsidRPr="007A5A5A" w:rsidRDefault="0064765B" w:rsidP="00872800">
            <w:pPr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Nörolojik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5A5A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bebeklik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dönemi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A5A5A">
              <w:rPr>
                <w:rFonts w:ascii="Times New Roman" w:hAnsi="Times New Roman" w:cs="Times New Roman"/>
              </w:rPr>
              <w:t>refleksleri</w:t>
            </w:r>
            <w:proofErr w:type="spellEnd"/>
            <w:r w:rsidRPr="007A5A5A">
              <w:rPr>
                <w:rFonts w:ascii="Times New Roman" w:hAnsi="Times New Roman" w:cs="Times New Roman"/>
              </w:rPr>
              <w:t>)</w:t>
            </w:r>
            <w:r w:rsidR="00872800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2694" w:type="dxa"/>
          </w:tcPr>
          <w:p w14:paraId="000B8A14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5BCDE42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9A75E46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2A8E9D33" w14:textId="77777777" w:rsidTr="001E6010">
        <w:trPr>
          <w:trHeight w:val="283"/>
        </w:trPr>
        <w:tc>
          <w:tcPr>
            <w:tcW w:w="6095" w:type="dxa"/>
          </w:tcPr>
          <w:p w14:paraId="6E92C586" w14:textId="77777777" w:rsidR="0064765B" w:rsidRPr="007A5A5A" w:rsidRDefault="0064765B" w:rsidP="00D37374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Ebeveyni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bakıma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katma</w:t>
            </w:r>
            <w:proofErr w:type="spellEnd"/>
          </w:p>
        </w:tc>
        <w:tc>
          <w:tcPr>
            <w:tcW w:w="2694" w:type="dxa"/>
          </w:tcPr>
          <w:p w14:paraId="0FB08FC8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388A6EE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C789F93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4E9EF932" w14:textId="77777777" w:rsidTr="001E6010">
        <w:trPr>
          <w:trHeight w:val="283"/>
        </w:trPr>
        <w:tc>
          <w:tcPr>
            <w:tcW w:w="6095" w:type="dxa"/>
          </w:tcPr>
          <w:p w14:paraId="3C317C5A" w14:textId="77777777" w:rsidR="0064765B" w:rsidRPr="007A5A5A" w:rsidRDefault="0064765B" w:rsidP="00D37374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Terapötik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oyunu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kullanma</w:t>
            </w:r>
            <w:proofErr w:type="spellEnd"/>
          </w:p>
        </w:tc>
        <w:tc>
          <w:tcPr>
            <w:tcW w:w="2694" w:type="dxa"/>
          </w:tcPr>
          <w:p w14:paraId="517C65D5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C5B6DC1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A8E42A1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2900D3B1" w14:textId="77777777" w:rsidTr="001E6010">
        <w:trPr>
          <w:trHeight w:val="283"/>
        </w:trPr>
        <w:tc>
          <w:tcPr>
            <w:tcW w:w="6095" w:type="dxa"/>
          </w:tcPr>
          <w:p w14:paraId="43CAE3C8" w14:textId="2A4E4E8D" w:rsidR="0064765B" w:rsidRPr="007A5A5A" w:rsidRDefault="0064765B" w:rsidP="00D37374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Güvenli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ilaç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hazırlama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599149B8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5C5FE6C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7BE4244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0FAAD6B1" w14:textId="77777777" w:rsidTr="001E6010">
        <w:trPr>
          <w:trHeight w:val="259"/>
        </w:trPr>
        <w:tc>
          <w:tcPr>
            <w:tcW w:w="6095" w:type="dxa"/>
          </w:tcPr>
          <w:p w14:paraId="1FC5EE7E" w14:textId="3CBFEF5B" w:rsidR="0064765B" w:rsidRPr="007A5A5A" w:rsidRDefault="0064765B" w:rsidP="00D37374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Aşı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takvimi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takip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etme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075B0C4D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AF3A61C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0386C99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65B" w:rsidRPr="004A1224" w14:paraId="521A1645" w14:textId="77777777" w:rsidTr="001E6010">
        <w:trPr>
          <w:trHeight w:val="277"/>
        </w:trPr>
        <w:tc>
          <w:tcPr>
            <w:tcW w:w="6095" w:type="dxa"/>
          </w:tcPr>
          <w:p w14:paraId="27FB051E" w14:textId="58C579D0" w:rsidR="0064765B" w:rsidRPr="007A5A5A" w:rsidRDefault="0064765B" w:rsidP="00D37374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Anne </w:t>
            </w:r>
            <w:proofErr w:type="spellStart"/>
            <w:r w:rsidRPr="007A5A5A">
              <w:rPr>
                <w:rFonts w:ascii="Times New Roman" w:hAnsi="Times New Roman" w:cs="Times New Roman"/>
              </w:rPr>
              <w:t>sütü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ile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besleme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eğitimi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6400164F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264D2E0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0FAD715" w14:textId="77777777" w:rsidR="0064765B" w:rsidRPr="007A5A5A" w:rsidRDefault="0064765B" w:rsidP="00D37374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6B58B04F" w14:textId="77777777" w:rsidTr="003C27A7">
        <w:trPr>
          <w:trHeight w:val="267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7198153C" w14:textId="77777777" w:rsidR="00D37374" w:rsidRPr="004A1224" w:rsidRDefault="00D37374" w:rsidP="00D3737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27392EF" w14:textId="77777777" w:rsidR="00D37374" w:rsidRDefault="00D37374" w:rsidP="00D3737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6D8C9A4" w14:textId="77777777" w:rsidR="00D37374" w:rsidRDefault="00D37374" w:rsidP="00D3737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3135218" w14:textId="55BC8B4B" w:rsidR="00D37374" w:rsidRPr="007A5A5A" w:rsidRDefault="00D37374" w:rsidP="00D3737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3D38999B" w14:textId="77777777" w:rsidR="00D37374" w:rsidRPr="004A1224" w:rsidRDefault="00D37374" w:rsidP="00D37374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7413BBD" w14:textId="3F69B596" w:rsidR="00D37374" w:rsidRPr="007A5A5A" w:rsidRDefault="00D37374" w:rsidP="00D37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55681302" w14:textId="77777777" w:rsidR="00D37374" w:rsidRPr="004A1224" w:rsidRDefault="00D37374" w:rsidP="00D37374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6C9D6D0B" w14:textId="77777777" w:rsidR="00D37374" w:rsidRPr="007A5A5A" w:rsidRDefault="00D37374" w:rsidP="00D37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6E6D1F5A" w14:textId="14AE1390" w:rsidR="00D37374" w:rsidRPr="007A5A5A" w:rsidRDefault="00D37374" w:rsidP="00D37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D37374" w:rsidRPr="004A1224" w14:paraId="2036BBF8" w14:textId="77777777" w:rsidTr="003C27A7">
        <w:trPr>
          <w:trHeight w:val="267"/>
        </w:trPr>
        <w:tc>
          <w:tcPr>
            <w:tcW w:w="6095" w:type="dxa"/>
            <w:vMerge/>
            <w:shd w:val="clear" w:color="auto" w:fill="BBD4EC"/>
          </w:tcPr>
          <w:p w14:paraId="5DEE4B65" w14:textId="77777777" w:rsidR="00D37374" w:rsidRPr="007A5A5A" w:rsidRDefault="00D37374" w:rsidP="00D37374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5313B00" w14:textId="77777777" w:rsidR="00D3737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CB157F9" w14:textId="77777777" w:rsidR="00D37374" w:rsidRPr="004A122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A88D7BB" w14:textId="77777777" w:rsidR="00D3737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EC8E68B" w14:textId="77777777" w:rsidR="00D37374" w:rsidRPr="004A122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9CF43ED" w14:textId="6C413284" w:rsidR="00D37374" w:rsidRPr="007A5A5A" w:rsidRDefault="00D37374" w:rsidP="00D3737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1C3BF1DC" w14:textId="77777777" w:rsidR="00D3737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2BA3ACC" w14:textId="77777777" w:rsidR="00D37374" w:rsidRPr="004A122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D6E6E96" w14:textId="77777777" w:rsidR="00D3737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0955F77" w14:textId="77777777" w:rsidR="00D37374" w:rsidRPr="004A122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F6D9398" w14:textId="4D7C0C28" w:rsidR="00D37374" w:rsidRPr="007A5A5A" w:rsidRDefault="00D37374" w:rsidP="00D3737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2AEB2FA7" w14:textId="77777777" w:rsidR="00D3737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B8FDA55" w14:textId="77777777" w:rsidR="00D37374" w:rsidRPr="004A1224" w:rsidRDefault="00D37374" w:rsidP="00D3737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8B7BF59" w14:textId="77777777" w:rsidR="00D3737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C34BCAF" w14:textId="77777777" w:rsidR="00D37374" w:rsidRPr="004A1224" w:rsidRDefault="00D37374" w:rsidP="00D3737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9C40668" w14:textId="4E374916" w:rsidR="00D37374" w:rsidRPr="007A5A5A" w:rsidRDefault="00D37374" w:rsidP="00D3737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D37374" w:rsidRPr="004A1224" w14:paraId="2A27F357" w14:textId="77777777" w:rsidTr="001E6010">
        <w:trPr>
          <w:trHeight w:val="267"/>
        </w:trPr>
        <w:tc>
          <w:tcPr>
            <w:tcW w:w="6095" w:type="dxa"/>
          </w:tcPr>
          <w:p w14:paraId="4DD54682" w14:textId="7FA0F4DD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Biberonla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besleme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09FEC338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D93F498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01B1602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35B8BCA5" w14:textId="77777777" w:rsidTr="001E6010">
        <w:trPr>
          <w:trHeight w:val="271"/>
        </w:trPr>
        <w:tc>
          <w:tcPr>
            <w:tcW w:w="6095" w:type="dxa"/>
          </w:tcPr>
          <w:p w14:paraId="59AF1551" w14:textId="1654DC8F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Mama </w:t>
            </w:r>
            <w:proofErr w:type="spellStart"/>
            <w:r w:rsidRPr="007A5A5A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eğitimi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CD19BF2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0584C63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67731A7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426E604E" w14:textId="77777777" w:rsidTr="001E6010">
        <w:trPr>
          <w:trHeight w:val="274"/>
        </w:trPr>
        <w:tc>
          <w:tcPr>
            <w:tcW w:w="6095" w:type="dxa"/>
          </w:tcPr>
          <w:p w14:paraId="0B29DA2A" w14:textId="2A037F1E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Kaşıkla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besleme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5FA33707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382E31C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F4F5B4D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78A271AC" w14:textId="77777777" w:rsidTr="001E6010">
        <w:trPr>
          <w:trHeight w:val="278"/>
        </w:trPr>
        <w:tc>
          <w:tcPr>
            <w:tcW w:w="6095" w:type="dxa"/>
          </w:tcPr>
          <w:p w14:paraId="1F71672E" w14:textId="15680FE6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Bebeğin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gazını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çıkarma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5C901731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ED69795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981EE5F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0279921E" w14:textId="77777777" w:rsidTr="001E6010">
        <w:trPr>
          <w:trHeight w:val="269"/>
        </w:trPr>
        <w:tc>
          <w:tcPr>
            <w:tcW w:w="6095" w:type="dxa"/>
          </w:tcPr>
          <w:p w14:paraId="0AEFD869" w14:textId="488D0192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Konak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bakımı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E4DF09D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F1480E9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0A26E98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7374" w:rsidRPr="004A1224" w14:paraId="74591D48" w14:textId="77777777" w:rsidTr="001E6010">
        <w:trPr>
          <w:trHeight w:val="272"/>
        </w:trPr>
        <w:tc>
          <w:tcPr>
            <w:tcW w:w="6095" w:type="dxa"/>
          </w:tcPr>
          <w:p w14:paraId="0CE734A9" w14:textId="4E8EEC8B" w:rsidR="00D37374" w:rsidRPr="007A5A5A" w:rsidRDefault="00D37374" w:rsidP="00C408F5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Aşı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uygulaması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1CDBEDDF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C415081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0BA40EA" w14:textId="77777777" w:rsidR="00D37374" w:rsidRPr="007A5A5A" w:rsidRDefault="00D37374" w:rsidP="00C408F5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478D05C9" w14:textId="77777777" w:rsidTr="00A04F61">
        <w:trPr>
          <w:trHeight w:val="262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008E017A" w14:textId="77777777" w:rsidR="00C408F5" w:rsidRPr="004A1224" w:rsidRDefault="00C408F5" w:rsidP="00C408F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2DB5041" w14:textId="77777777" w:rsidR="00C408F5" w:rsidRDefault="00C408F5" w:rsidP="00C408F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2A2AA87" w14:textId="77777777" w:rsidR="00C408F5" w:rsidRDefault="00C408F5" w:rsidP="00C408F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FAD13F4" w14:textId="0574C4FA" w:rsidR="00C408F5" w:rsidRPr="007A5A5A" w:rsidRDefault="00C408F5" w:rsidP="00C408F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6BB56CAE" w14:textId="77777777" w:rsidR="00C408F5" w:rsidRPr="004A1224" w:rsidRDefault="00C408F5" w:rsidP="00C408F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3DE3614A" w14:textId="2A174274" w:rsidR="00C408F5" w:rsidRPr="007A5A5A" w:rsidRDefault="00C408F5" w:rsidP="00C408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595D1DB4" w14:textId="77777777" w:rsidR="00C408F5" w:rsidRPr="004A1224" w:rsidRDefault="00C408F5" w:rsidP="00C408F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7183211" w14:textId="77777777" w:rsidR="00C408F5" w:rsidRPr="007A5A5A" w:rsidRDefault="00C408F5" w:rsidP="00C408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6459C60" w14:textId="644959C1" w:rsidR="00C408F5" w:rsidRPr="007A5A5A" w:rsidRDefault="00C408F5" w:rsidP="00C408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408F5" w:rsidRPr="004A1224" w14:paraId="3C651C13" w14:textId="77777777" w:rsidTr="00A04F61">
        <w:trPr>
          <w:trHeight w:val="262"/>
        </w:trPr>
        <w:tc>
          <w:tcPr>
            <w:tcW w:w="6095" w:type="dxa"/>
            <w:vMerge/>
            <w:shd w:val="clear" w:color="auto" w:fill="BBD4EC"/>
          </w:tcPr>
          <w:p w14:paraId="36EB3844" w14:textId="77777777" w:rsidR="00C408F5" w:rsidRPr="007A5A5A" w:rsidRDefault="00C408F5" w:rsidP="00C408F5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6D05395F" w14:textId="77777777" w:rsidR="00C408F5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C76DFCE" w14:textId="77777777" w:rsidR="00C408F5" w:rsidRPr="004A1224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774CA0F" w14:textId="77777777" w:rsidR="00C408F5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67894C3" w14:textId="77777777" w:rsidR="00C408F5" w:rsidRPr="004A1224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8DA4F48" w14:textId="6AEFEBA8" w:rsidR="00C408F5" w:rsidRPr="007A5A5A" w:rsidRDefault="00C408F5" w:rsidP="00C408F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11307EAD" w14:textId="77777777" w:rsidR="00C408F5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C786308" w14:textId="77777777" w:rsidR="00C408F5" w:rsidRPr="004A1224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17BD585" w14:textId="77777777" w:rsidR="00C408F5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6BAF7DB" w14:textId="77777777" w:rsidR="00C408F5" w:rsidRPr="004A1224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A208167" w14:textId="4DC34A4D" w:rsidR="00C408F5" w:rsidRPr="007A5A5A" w:rsidRDefault="00C408F5" w:rsidP="00C408F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80644B9" w14:textId="77777777" w:rsidR="00C408F5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3876027" w14:textId="77777777" w:rsidR="00C408F5" w:rsidRPr="004A1224" w:rsidRDefault="00C408F5" w:rsidP="00C408F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B805DB4" w14:textId="77777777" w:rsidR="00C408F5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697C2AC" w14:textId="77777777" w:rsidR="00C408F5" w:rsidRPr="004A1224" w:rsidRDefault="00C408F5" w:rsidP="00C408F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C113D2F" w14:textId="0713F2C4" w:rsidR="00C408F5" w:rsidRPr="007A5A5A" w:rsidRDefault="00C408F5" w:rsidP="00C408F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408F5" w:rsidRPr="004A1224" w14:paraId="1ADCFE1D" w14:textId="77777777" w:rsidTr="001E6010">
        <w:trPr>
          <w:trHeight w:val="262"/>
        </w:trPr>
        <w:tc>
          <w:tcPr>
            <w:tcW w:w="6095" w:type="dxa"/>
          </w:tcPr>
          <w:p w14:paraId="19C54FEA" w14:textId="77777777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Pişik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Bakımı</w:t>
            </w:r>
            <w:proofErr w:type="spellEnd"/>
          </w:p>
        </w:tc>
        <w:tc>
          <w:tcPr>
            <w:tcW w:w="2694" w:type="dxa"/>
          </w:tcPr>
          <w:p w14:paraId="4197881E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D4DC502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B8BBCF6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722F136E" w14:textId="77777777" w:rsidTr="001E6010">
        <w:trPr>
          <w:trHeight w:val="266"/>
        </w:trPr>
        <w:tc>
          <w:tcPr>
            <w:tcW w:w="6095" w:type="dxa"/>
          </w:tcPr>
          <w:p w14:paraId="2B0D62B9" w14:textId="36E6A31C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DKÇ </w:t>
            </w:r>
          </w:p>
        </w:tc>
        <w:tc>
          <w:tcPr>
            <w:tcW w:w="2694" w:type="dxa"/>
          </w:tcPr>
          <w:p w14:paraId="3B9111EC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76965D9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1750AE0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0F75965D" w14:textId="77777777" w:rsidTr="001E6010">
        <w:trPr>
          <w:trHeight w:val="270"/>
        </w:trPr>
        <w:tc>
          <w:tcPr>
            <w:tcW w:w="6095" w:type="dxa"/>
          </w:tcPr>
          <w:p w14:paraId="13095DEC" w14:textId="77777777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Nebülle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ilaç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694" w:type="dxa"/>
          </w:tcPr>
          <w:p w14:paraId="6964DD0E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D815660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5DB771E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5325ACB4" w14:textId="77777777" w:rsidTr="001E6010">
        <w:trPr>
          <w:trHeight w:val="260"/>
        </w:trPr>
        <w:tc>
          <w:tcPr>
            <w:tcW w:w="6095" w:type="dxa"/>
          </w:tcPr>
          <w:p w14:paraId="2D1626CF" w14:textId="77777777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7A5A5A">
              <w:rPr>
                <w:rFonts w:ascii="Times New Roman" w:hAnsi="Times New Roman" w:cs="Times New Roman"/>
              </w:rPr>
              <w:t>kateter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2694" w:type="dxa"/>
          </w:tcPr>
          <w:p w14:paraId="45DB8F71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31ABD64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3E068EB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7E5675A4" w14:textId="77777777" w:rsidTr="001E6010">
        <w:trPr>
          <w:trHeight w:val="264"/>
        </w:trPr>
        <w:tc>
          <w:tcPr>
            <w:tcW w:w="6095" w:type="dxa"/>
          </w:tcPr>
          <w:p w14:paraId="675F4B1B" w14:textId="34D9EED5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Satürasyon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takibi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4DD14338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00C9135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D2BA49A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8F5" w:rsidRPr="004A1224" w14:paraId="49A9613E" w14:textId="77777777" w:rsidTr="001E6010">
        <w:trPr>
          <w:trHeight w:val="268"/>
        </w:trPr>
        <w:tc>
          <w:tcPr>
            <w:tcW w:w="6095" w:type="dxa"/>
          </w:tcPr>
          <w:p w14:paraId="55EC22A4" w14:textId="77777777" w:rsidR="00C408F5" w:rsidRPr="007A5A5A" w:rsidRDefault="00C408F5" w:rsidP="0051253D">
            <w:pPr>
              <w:spacing w:line="108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Sünnet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bakımı</w:t>
            </w:r>
            <w:proofErr w:type="spellEnd"/>
          </w:p>
        </w:tc>
        <w:tc>
          <w:tcPr>
            <w:tcW w:w="2694" w:type="dxa"/>
          </w:tcPr>
          <w:p w14:paraId="5EF9D667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1A30BAE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703D904" w14:textId="77777777" w:rsidR="00C408F5" w:rsidRPr="007A5A5A" w:rsidRDefault="00C408F5" w:rsidP="0051253D">
            <w:pPr>
              <w:spacing w:line="108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253D" w:rsidRPr="004A1224" w14:paraId="27E7BFEE" w14:textId="77777777" w:rsidTr="00CA2579">
        <w:trPr>
          <w:trHeight w:val="272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484566FF" w14:textId="77777777" w:rsidR="0051253D" w:rsidRPr="004A1224" w:rsidRDefault="0051253D" w:rsidP="0051253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98D0D52" w14:textId="77777777" w:rsidR="0051253D" w:rsidRDefault="0051253D" w:rsidP="0051253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344BD9C" w14:textId="77777777" w:rsidR="0051253D" w:rsidRDefault="0051253D" w:rsidP="0051253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7052D06" w14:textId="1F2AD3B4" w:rsidR="0051253D" w:rsidRPr="007A5A5A" w:rsidRDefault="0051253D" w:rsidP="0051253D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4908658D" w14:textId="77777777" w:rsidR="0051253D" w:rsidRPr="004A1224" w:rsidRDefault="0051253D" w:rsidP="0051253D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C9D3AD0" w14:textId="622C9ECC" w:rsidR="0051253D" w:rsidRPr="007A5A5A" w:rsidRDefault="0051253D" w:rsidP="005125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64D4EA60" w14:textId="77777777" w:rsidR="0051253D" w:rsidRPr="004A1224" w:rsidRDefault="0051253D" w:rsidP="0051253D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6E60C50" w14:textId="77777777" w:rsidR="0051253D" w:rsidRPr="007A5A5A" w:rsidRDefault="0051253D" w:rsidP="005125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2732F3B" w14:textId="57303ECA" w:rsidR="0051253D" w:rsidRPr="007A5A5A" w:rsidRDefault="0051253D" w:rsidP="005125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51253D" w:rsidRPr="004A1224" w14:paraId="2AB56199" w14:textId="77777777" w:rsidTr="00CA2579">
        <w:trPr>
          <w:trHeight w:val="272"/>
        </w:trPr>
        <w:tc>
          <w:tcPr>
            <w:tcW w:w="6095" w:type="dxa"/>
            <w:vMerge/>
            <w:shd w:val="clear" w:color="auto" w:fill="BBD4EC"/>
          </w:tcPr>
          <w:p w14:paraId="6B9ADB14" w14:textId="77777777" w:rsidR="0051253D" w:rsidRPr="007A5A5A" w:rsidRDefault="0051253D" w:rsidP="0051253D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0E5A405" w14:textId="77777777" w:rsidR="0051253D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4D24F73" w14:textId="77777777" w:rsidR="0051253D" w:rsidRPr="004A1224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33EBD88" w14:textId="77777777" w:rsidR="0051253D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8F9BA37" w14:textId="77777777" w:rsidR="0051253D" w:rsidRPr="004A1224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ED3724C" w14:textId="3F697F1D" w:rsidR="0051253D" w:rsidRPr="007A5A5A" w:rsidRDefault="0051253D" w:rsidP="0051253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D3E4FAE" w14:textId="77777777" w:rsidR="0051253D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A839F60" w14:textId="77777777" w:rsidR="0051253D" w:rsidRPr="004A1224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686058F" w14:textId="77777777" w:rsidR="0051253D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E901710" w14:textId="77777777" w:rsidR="0051253D" w:rsidRPr="004A1224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0D493F9" w14:textId="28D1B208" w:rsidR="0051253D" w:rsidRPr="007A5A5A" w:rsidRDefault="0051253D" w:rsidP="0051253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FA7A211" w14:textId="77777777" w:rsidR="0051253D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D0132C1" w14:textId="77777777" w:rsidR="0051253D" w:rsidRPr="004A1224" w:rsidRDefault="0051253D" w:rsidP="0051253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204E205" w14:textId="77777777" w:rsidR="0051253D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05F8D5E" w14:textId="77777777" w:rsidR="0051253D" w:rsidRPr="004A1224" w:rsidRDefault="0051253D" w:rsidP="0051253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63D5A12" w14:textId="5CBF27CA" w:rsidR="0051253D" w:rsidRPr="007A5A5A" w:rsidRDefault="0051253D" w:rsidP="0051253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1253D" w:rsidRPr="004A1224" w14:paraId="3E9C76A8" w14:textId="77777777" w:rsidTr="001E6010">
        <w:trPr>
          <w:trHeight w:val="272"/>
        </w:trPr>
        <w:tc>
          <w:tcPr>
            <w:tcW w:w="6095" w:type="dxa"/>
          </w:tcPr>
          <w:p w14:paraId="02046BDB" w14:textId="19283E8F" w:rsidR="0051253D" w:rsidRPr="007A5A5A" w:rsidRDefault="0051253D" w:rsidP="0051253D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Ateş </w:t>
            </w:r>
            <w:proofErr w:type="spellStart"/>
            <w:r w:rsidRPr="007A5A5A">
              <w:rPr>
                <w:rFonts w:ascii="Times New Roman" w:hAnsi="Times New Roman" w:cs="Times New Roman"/>
              </w:rPr>
              <w:t>ölçümü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7EAA6C59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B0B9096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5B6BDCF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253D" w:rsidRPr="004A1224" w14:paraId="2C4C9C0B" w14:textId="77777777" w:rsidTr="001E6010">
        <w:trPr>
          <w:trHeight w:val="276"/>
        </w:trPr>
        <w:tc>
          <w:tcPr>
            <w:tcW w:w="6095" w:type="dxa"/>
          </w:tcPr>
          <w:p w14:paraId="1380D750" w14:textId="37F4A46E" w:rsidR="0051253D" w:rsidRPr="007A5A5A" w:rsidRDefault="0051253D" w:rsidP="0051253D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Solunum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takibi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50D0C817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49904C0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D583742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253D" w:rsidRPr="004A1224" w14:paraId="4DC62E6B" w14:textId="77777777" w:rsidTr="001E6010">
        <w:trPr>
          <w:trHeight w:val="266"/>
        </w:trPr>
        <w:tc>
          <w:tcPr>
            <w:tcW w:w="6095" w:type="dxa"/>
          </w:tcPr>
          <w:p w14:paraId="120B2D43" w14:textId="3F54D771" w:rsidR="0051253D" w:rsidRPr="007A5A5A" w:rsidRDefault="0051253D" w:rsidP="0051253D">
            <w:pPr>
              <w:spacing w:line="960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5A5A">
              <w:rPr>
                <w:rFonts w:ascii="Times New Roman" w:hAnsi="Times New Roman" w:cs="Times New Roman"/>
              </w:rPr>
              <w:t>Nabız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hAnsi="Times New Roman" w:cs="Times New Roman"/>
              </w:rPr>
              <w:t>takibi</w:t>
            </w:r>
            <w:proofErr w:type="spellEnd"/>
            <w:r w:rsidR="0087280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94" w:type="dxa"/>
          </w:tcPr>
          <w:p w14:paraId="51D41FF5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1DAD1D2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2B03AA2" w14:textId="77777777" w:rsidR="0051253D" w:rsidRPr="007A5A5A" w:rsidRDefault="0051253D" w:rsidP="0051253D">
            <w:pPr>
              <w:spacing w:line="9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CCCCEC" w14:textId="77777777" w:rsidR="00323954" w:rsidRDefault="00323954" w:rsidP="003239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1FDE71D9" w14:textId="77777777" w:rsidR="00323954" w:rsidRPr="00577B90" w:rsidRDefault="00323954" w:rsidP="00323954">
      <w:pPr>
        <w:spacing w:line="240" w:lineRule="auto"/>
        <w:jc w:val="both"/>
        <w:rPr>
          <w:rFonts w:ascii="Times New Roman" w:hAnsi="Times New Roman" w:cs="Times New Roman"/>
        </w:rPr>
      </w:pPr>
      <w:r w:rsidRPr="00577B90">
        <w:rPr>
          <w:rFonts w:ascii="Times New Roman" w:hAnsi="Times New Roman" w:cs="Times New Roman"/>
        </w:rPr>
        <w:t xml:space="preserve">           </w:t>
      </w:r>
    </w:p>
    <w:p w14:paraId="33C24BD4" w14:textId="3265FC9B" w:rsidR="00323954" w:rsidRPr="00A81CA5" w:rsidRDefault="00323954" w:rsidP="00323954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 w:rsidR="00E711A4"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319ED913" w14:textId="77777777" w:rsidR="003E2F50" w:rsidRPr="004A1224" w:rsidRDefault="003E2F50" w:rsidP="003E2F50"/>
    <w:p w14:paraId="3BE0F0CA" w14:textId="77777777" w:rsidR="003E2F50" w:rsidRDefault="003E2F50" w:rsidP="003E2F50">
      <w:pPr>
        <w:jc w:val="center"/>
        <w:rPr>
          <w:rFonts w:ascii="Times New Roman" w:hAnsi="Times New Roman" w:cs="Times New Roman"/>
          <w:b/>
          <w:bCs/>
        </w:rPr>
      </w:pPr>
    </w:p>
    <w:p w14:paraId="6F47D771" w14:textId="77777777" w:rsidR="00961D49" w:rsidRDefault="00961D49" w:rsidP="003E2F50">
      <w:pPr>
        <w:jc w:val="center"/>
        <w:rPr>
          <w:rFonts w:ascii="Times New Roman" w:hAnsi="Times New Roman" w:cs="Times New Roman"/>
          <w:b/>
          <w:bCs/>
        </w:rPr>
      </w:pPr>
    </w:p>
    <w:p w14:paraId="35CD313B" w14:textId="77777777" w:rsidR="00961D49" w:rsidRDefault="00961D49" w:rsidP="003E2F50">
      <w:pPr>
        <w:jc w:val="center"/>
        <w:rPr>
          <w:rFonts w:ascii="Times New Roman" w:hAnsi="Times New Roman" w:cs="Times New Roman"/>
          <w:b/>
          <w:bCs/>
        </w:rPr>
      </w:pPr>
    </w:p>
    <w:p w14:paraId="71C6D4C9" w14:textId="0FE64153" w:rsidR="00961D49" w:rsidRDefault="00E711A4" w:rsidP="00E711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29CE14AD" w14:textId="5CF629E3" w:rsidR="00E711A4" w:rsidRDefault="00E711A4" w:rsidP="00E711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0892A392" w14:textId="4724709D" w:rsidR="003E2F50" w:rsidRPr="00373393" w:rsidRDefault="00BB603D" w:rsidP="003E2F50">
      <w:pPr>
        <w:jc w:val="center"/>
        <w:rPr>
          <w:rFonts w:ascii="Times New Roman" w:hAnsi="Times New Roman" w:cs="Times New Roman"/>
          <w:b/>
          <w:bCs/>
        </w:rPr>
      </w:pPr>
      <w:r w:rsidRPr="00BB603D">
        <w:rPr>
          <w:rFonts w:ascii="Times New Roman" w:hAnsi="Times New Roman" w:cs="Times New Roman"/>
          <w:b/>
          <w:bCs/>
          <w:u w:val="single"/>
        </w:rPr>
        <w:lastRenderedPageBreak/>
        <w:t xml:space="preserve">RUH SAĞLIĞI VE </w:t>
      </w:r>
      <w:r w:rsidR="003E2F50" w:rsidRPr="00BB603D">
        <w:rPr>
          <w:rFonts w:ascii="Times New Roman" w:hAnsi="Times New Roman" w:cs="Times New Roman"/>
          <w:b/>
          <w:bCs/>
          <w:u w:val="single"/>
        </w:rPr>
        <w:t>PSİKİYATRİ HEMŞİRELİĞİ DERSİ</w:t>
      </w:r>
      <w:r w:rsidR="003E2F50">
        <w:rPr>
          <w:rFonts w:ascii="Times New Roman" w:hAnsi="Times New Roman" w:cs="Times New Roman"/>
          <w:b/>
          <w:bCs/>
        </w:rPr>
        <w:t xml:space="preserve"> </w:t>
      </w:r>
      <w:r w:rsidR="003E2F50" w:rsidRPr="00373393">
        <w:rPr>
          <w:rFonts w:ascii="Times New Roman" w:hAnsi="Times New Roman" w:cs="Times New Roman"/>
          <w:b/>
          <w:bCs/>
        </w:rPr>
        <w:t>BECERİ</w:t>
      </w:r>
      <w:r w:rsidR="003E2F50">
        <w:rPr>
          <w:rFonts w:ascii="Times New Roman" w:hAnsi="Times New Roman" w:cs="Times New Roman"/>
          <w:b/>
          <w:bCs/>
        </w:rPr>
        <w:t xml:space="preserve"> KARNESİ </w:t>
      </w:r>
    </w:p>
    <w:tbl>
      <w:tblPr>
        <w:tblStyle w:val="TableNormal"/>
        <w:tblW w:w="137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127"/>
        <w:gridCol w:w="1984"/>
        <w:gridCol w:w="2552"/>
      </w:tblGrid>
      <w:tr w:rsidR="003E2F50" w:rsidRPr="004A1224" w14:paraId="5D40E749" w14:textId="77777777" w:rsidTr="0010547B">
        <w:trPr>
          <w:cantSplit/>
          <w:trHeight w:val="749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6B444124" w14:textId="77777777" w:rsidR="003E2F50" w:rsidRPr="004A1224" w:rsidRDefault="003E2F50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83EC7A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413DB76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8D72139" w14:textId="77777777" w:rsidR="003E2F50" w:rsidRPr="004A1224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00225C01" w14:textId="77777777" w:rsidR="003E2F50" w:rsidRPr="004A1224" w:rsidRDefault="003E2F50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130531A" w14:textId="77777777" w:rsidR="003E2F50" w:rsidRPr="004A1224" w:rsidRDefault="003E2F50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75F0E3E3" w14:textId="77777777" w:rsidR="003E2F50" w:rsidRPr="004A1224" w:rsidRDefault="003E2F50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356362B8" w14:textId="77777777" w:rsidR="003E2F50" w:rsidRPr="004A1224" w:rsidRDefault="003E2F50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40CEEC02" w14:textId="616C10F8" w:rsidR="003E2F50" w:rsidRPr="004A1224" w:rsidRDefault="003E2F50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385D90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E2F50" w:rsidRPr="004A1224" w14:paraId="49FA572F" w14:textId="77777777" w:rsidTr="0010547B">
        <w:trPr>
          <w:cantSplit/>
          <w:trHeight w:val="1134"/>
        </w:trPr>
        <w:tc>
          <w:tcPr>
            <w:tcW w:w="7088" w:type="dxa"/>
            <w:vMerge/>
            <w:shd w:val="clear" w:color="auto" w:fill="BBD4EC"/>
          </w:tcPr>
          <w:p w14:paraId="1DF5BE34" w14:textId="77777777" w:rsidR="003E2F50" w:rsidRPr="004A1224" w:rsidRDefault="003E2F50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  <w:shd w:val="clear" w:color="auto" w:fill="BBD4EC"/>
          </w:tcPr>
          <w:p w14:paraId="778E8CD5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2BDAD35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1AA9E66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98B8837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8F5AC06" w14:textId="77777777" w:rsidR="003E2F50" w:rsidRPr="004A1224" w:rsidRDefault="003E2F50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03D560BD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BECDE32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914EC19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2B23CF1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AD8DCCB" w14:textId="77777777" w:rsidR="003E2F50" w:rsidRPr="004A1224" w:rsidRDefault="003E2F50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2C9B194F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526C311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B163512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DFEE1D6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62A909B" w14:textId="77777777" w:rsidR="003E2F50" w:rsidRPr="004A1224" w:rsidRDefault="003E2F50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2F50" w:rsidRPr="004A1224" w14:paraId="78405B31" w14:textId="77777777" w:rsidTr="0010547B">
        <w:trPr>
          <w:trHeight w:val="282"/>
        </w:trPr>
        <w:tc>
          <w:tcPr>
            <w:tcW w:w="7088" w:type="dxa"/>
          </w:tcPr>
          <w:p w14:paraId="7963950C" w14:textId="26933AF2" w:rsidR="003E2F50" w:rsidRPr="007A5A5A" w:rsidRDefault="003E2F50" w:rsidP="0010547B">
            <w:pPr>
              <w:spacing w:line="1200" w:lineRule="auto"/>
              <w:ind w:lef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Ekip</w:t>
            </w:r>
            <w:proofErr w:type="spellEnd"/>
            <w:r w:rsidR="00C45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5324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="00C45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5324">
              <w:rPr>
                <w:rFonts w:ascii="Times New Roman" w:eastAsia="Times New Roman" w:hAnsi="Times New Roman" w:cs="Times New Roman"/>
              </w:rPr>
              <w:t>etkili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iletişimi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5324">
              <w:rPr>
                <w:rFonts w:ascii="Times New Roman" w:eastAsia="Times New Roman" w:hAnsi="Times New Roman" w:cs="Times New Roman"/>
              </w:rPr>
              <w:t>kurma</w:t>
            </w:r>
            <w:proofErr w:type="spellEnd"/>
            <w:r w:rsidR="00C45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işbirliği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yap</w:t>
            </w:r>
            <w:r w:rsidR="00BE3396">
              <w:rPr>
                <w:rFonts w:ascii="Times New Roman" w:eastAsia="Times New Roman" w:hAnsi="Times New Roman" w:cs="Times New Roman"/>
              </w:rPr>
              <w:t>ma</w:t>
            </w:r>
            <w:proofErr w:type="spellEnd"/>
          </w:p>
        </w:tc>
        <w:tc>
          <w:tcPr>
            <w:tcW w:w="2127" w:type="dxa"/>
          </w:tcPr>
          <w:p w14:paraId="7C59F67A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2518FBF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E045BBE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71C9E821" w14:textId="77777777" w:rsidTr="0010547B">
        <w:trPr>
          <w:trHeight w:val="272"/>
        </w:trPr>
        <w:tc>
          <w:tcPr>
            <w:tcW w:w="7088" w:type="dxa"/>
          </w:tcPr>
          <w:p w14:paraId="57F75877" w14:textId="77777777" w:rsidR="003E2F50" w:rsidRPr="007A5A5A" w:rsidRDefault="003E2F50" w:rsidP="0010547B">
            <w:pPr>
              <w:spacing w:line="120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Ekipten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gerektiğinde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destek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alma</w:t>
            </w:r>
          </w:p>
        </w:tc>
        <w:tc>
          <w:tcPr>
            <w:tcW w:w="2127" w:type="dxa"/>
          </w:tcPr>
          <w:p w14:paraId="4709BC33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B85CABD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6BFA92D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5CF779EF" w14:textId="77777777" w:rsidTr="0010547B">
        <w:trPr>
          <w:trHeight w:val="276"/>
        </w:trPr>
        <w:tc>
          <w:tcPr>
            <w:tcW w:w="7088" w:type="dxa"/>
          </w:tcPr>
          <w:p w14:paraId="69DB3073" w14:textId="081157B5" w:rsidR="003E2F50" w:rsidRPr="007A5A5A" w:rsidRDefault="00E16601" w:rsidP="0010547B">
            <w:pPr>
              <w:spacing w:line="120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Halüsinasyonu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olan</w:t>
            </w:r>
            <w:proofErr w:type="spellEnd"/>
            <w:r w:rsidRPr="00E16601">
              <w:rPr>
                <w:rFonts w:ascii="Times New Roman" w:eastAsia="Times New Roman" w:hAnsi="Times New Roman" w:cs="Times New Roman"/>
              </w:rPr>
              <w:t xml:space="preserve"> hasta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E166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iletişim</w:t>
            </w:r>
            <w:proofErr w:type="spellEnd"/>
            <w:r w:rsidR="001054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0547B">
              <w:rPr>
                <w:rFonts w:ascii="Times New Roman" w:eastAsia="Times New Roman" w:hAnsi="Times New Roman" w:cs="Times New Roman"/>
              </w:rPr>
              <w:t>kurma</w:t>
            </w:r>
            <w:proofErr w:type="spellEnd"/>
          </w:p>
        </w:tc>
        <w:tc>
          <w:tcPr>
            <w:tcW w:w="2127" w:type="dxa"/>
          </w:tcPr>
          <w:p w14:paraId="18DE8C5D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CBB846F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0D45617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A60FF" w:rsidRPr="004A1224" w14:paraId="4F4E5C6E" w14:textId="77777777" w:rsidTr="0010547B">
        <w:trPr>
          <w:trHeight w:val="276"/>
        </w:trPr>
        <w:tc>
          <w:tcPr>
            <w:tcW w:w="7088" w:type="dxa"/>
          </w:tcPr>
          <w:p w14:paraId="4806DB38" w14:textId="541EBD76" w:rsidR="004A60FF" w:rsidRPr="00E16601" w:rsidRDefault="004A60FF" w:rsidP="0010547B">
            <w:pPr>
              <w:spacing w:line="120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60FF">
              <w:rPr>
                <w:rFonts w:ascii="Times New Roman" w:eastAsia="Times New Roman" w:hAnsi="Times New Roman" w:cs="Times New Roman"/>
              </w:rPr>
              <w:t>Sanrısı</w:t>
            </w:r>
            <w:proofErr w:type="spellEnd"/>
            <w:r w:rsidRPr="004A60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60FF">
              <w:rPr>
                <w:rFonts w:ascii="Times New Roman" w:eastAsia="Times New Roman" w:hAnsi="Times New Roman" w:cs="Times New Roman"/>
              </w:rPr>
              <w:t>olan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60FF">
              <w:rPr>
                <w:rFonts w:ascii="Times New Roman" w:eastAsia="Times New Roman" w:hAnsi="Times New Roman" w:cs="Times New Roman"/>
              </w:rPr>
              <w:t xml:space="preserve">hasta </w:t>
            </w:r>
            <w:proofErr w:type="spellStart"/>
            <w:r w:rsidRPr="004A60FF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4A60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60FF">
              <w:rPr>
                <w:rFonts w:ascii="Times New Roman" w:eastAsia="Times New Roman" w:hAnsi="Times New Roman" w:cs="Times New Roman"/>
              </w:rPr>
              <w:t>iletişim</w:t>
            </w:r>
            <w:proofErr w:type="spellEnd"/>
            <w:r w:rsidR="001054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0547B">
              <w:rPr>
                <w:rFonts w:ascii="Times New Roman" w:eastAsia="Times New Roman" w:hAnsi="Times New Roman" w:cs="Times New Roman"/>
              </w:rPr>
              <w:t>kurma</w:t>
            </w:r>
            <w:proofErr w:type="spellEnd"/>
          </w:p>
        </w:tc>
        <w:tc>
          <w:tcPr>
            <w:tcW w:w="2127" w:type="dxa"/>
          </w:tcPr>
          <w:p w14:paraId="4A14D5A6" w14:textId="77777777" w:rsidR="004A60FF" w:rsidRPr="004A1224" w:rsidRDefault="004A60FF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C552722" w14:textId="77777777" w:rsidR="004A60FF" w:rsidRPr="004A1224" w:rsidRDefault="004A60FF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9CB176D" w14:textId="77777777" w:rsidR="004A60FF" w:rsidRPr="004A1224" w:rsidRDefault="004A60FF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7950E6BE" w14:textId="77777777" w:rsidTr="0010547B">
        <w:trPr>
          <w:trHeight w:val="266"/>
        </w:trPr>
        <w:tc>
          <w:tcPr>
            <w:tcW w:w="7088" w:type="dxa"/>
          </w:tcPr>
          <w:p w14:paraId="1D0DADE7" w14:textId="3A572E7C" w:rsidR="003E2F50" w:rsidRPr="007A5A5A" w:rsidRDefault="00EC3F2F" w:rsidP="0010547B">
            <w:pPr>
              <w:spacing w:line="120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Terapötik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ortam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oluşturma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sürdürme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30D535DC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7E800293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FEFB073" w14:textId="77777777" w:rsidR="003E2F50" w:rsidRPr="004A1224" w:rsidRDefault="003E2F50" w:rsidP="0010547B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0C782627" w14:textId="77777777" w:rsidTr="00870E61">
        <w:trPr>
          <w:trHeight w:val="270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564DB73F" w14:textId="77777777" w:rsidR="0010547B" w:rsidRPr="004A1224" w:rsidRDefault="0010547B" w:rsidP="0010547B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E7BC3D9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D156579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C1DE8B3" w14:textId="68E2C6B8" w:rsidR="0010547B" w:rsidRPr="007A5A5A" w:rsidRDefault="0010547B" w:rsidP="0010547B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5EEE731C" w14:textId="77777777" w:rsidR="0010547B" w:rsidRPr="004A1224" w:rsidRDefault="0010547B" w:rsidP="0010547B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3274EFC6" w14:textId="7CC2D315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5928CBA2" w14:textId="77777777" w:rsidR="0010547B" w:rsidRPr="004A1224" w:rsidRDefault="0010547B" w:rsidP="0010547B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4B1F431D" w14:textId="77777777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095E949E" w14:textId="0D18DB33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10547B" w:rsidRPr="004A1224" w14:paraId="5E2A18F1" w14:textId="77777777" w:rsidTr="00870E61">
        <w:trPr>
          <w:trHeight w:val="270"/>
        </w:trPr>
        <w:tc>
          <w:tcPr>
            <w:tcW w:w="7088" w:type="dxa"/>
            <w:vMerge/>
            <w:shd w:val="clear" w:color="auto" w:fill="BBD4EC"/>
          </w:tcPr>
          <w:p w14:paraId="21569F01" w14:textId="77777777" w:rsidR="0010547B" w:rsidRPr="007A5A5A" w:rsidRDefault="0010547B" w:rsidP="0010547B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BD4EC"/>
          </w:tcPr>
          <w:p w14:paraId="0D9DE2BC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D100A67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B6C15E4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C90AB10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31EB665" w14:textId="44FF598E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131B8723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21C086F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87C3F13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18C90F2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C47E9AE" w14:textId="48A173F9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4EAEC0C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36E8B55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2E42932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60D63F7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DDC7967" w14:textId="3AC0DDDC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10547B" w:rsidRPr="004A1224" w14:paraId="1EE7233B" w14:textId="77777777" w:rsidTr="0010547B">
        <w:trPr>
          <w:trHeight w:val="270"/>
        </w:trPr>
        <w:tc>
          <w:tcPr>
            <w:tcW w:w="7088" w:type="dxa"/>
          </w:tcPr>
          <w:p w14:paraId="2FB1055B" w14:textId="1C6C4328" w:rsidR="0010547B" w:rsidRPr="007A5A5A" w:rsidRDefault="0010547B" w:rsidP="0010547B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eastAsia="Times New Roman" w:hAnsi="Times New Roman" w:cs="Times New Roman"/>
              </w:rPr>
              <w:t xml:space="preserve">Servis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içi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aktivitelerde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isteklilik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gösterme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35273120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B9473E3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92EAE72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43646FAC" w14:textId="77777777" w:rsidTr="0010547B">
        <w:trPr>
          <w:trHeight w:val="1406"/>
        </w:trPr>
        <w:tc>
          <w:tcPr>
            <w:tcW w:w="7088" w:type="dxa"/>
          </w:tcPr>
          <w:p w14:paraId="521F5687" w14:textId="2E1DB476" w:rsidR="0010547B" w:rsidRPr="007A5A5A" w:rsidRDefault="0010547B" w:rsidP="0010547B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Hastanın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sorumluluk</w:t>
            </w:r>
            <w:proofErr w:type="spellEnd"/>
            <w:r w:rsidRPr="00E166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becerisi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kazanmasına</w:t>
            </w:r>
            <w:proofErr w:type="spellEnd"/>
            <w:r w:rsidRPr="00E166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aktiviteler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601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</w:p>
        </w:tc>
        <w:tc>
          <w:tcPr>
            <w:tcW w:w="2127" w:type="dxa"/>
          </w:tcPr>
          <w:p w14:paraId="17474F10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5B0E05F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D9C61E6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4C8B92C5" w14:textId="77777777" w:rsidTr="0010547B">
        <w:trPr>
          <w:trHeight w:val="1128"/>
        </w:trPr>
        <w:tc>
          <w:tcPr>
            <w:tcW w:w="7088" w:type="dxa"/>
          </w:tcPr>
          <w:p w14:paraId="08819DA8" w14:textId="5887AD56" w:rsidR="0010547B" w:rsidRPr="00E16601" w:rsidRDefault="0010547B" w:rsidP="0010547B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Benlik</w:t>
            </w:r>
            <w:proofErr w:type="spellEnd"/>
            <w:r w:rsidRPr="008971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saygısını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artırmaya</w:t>
            </w:r>
            <w:proofErr w:type="spellEnd"/>
            <w:r w:rsidRPr="008971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girişimler</w:t>
            </w:r>
            <w:proofErr w:type="spellEnd"/>
            <w:r w:rsidRPr="008971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126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</w:p>
        </w:tc>
        <w:tc>
          <w:tcPr>
            <w:tcW w:w="2127" w:type="dxa"/>
          </w:tcPr>
          <w:p w14:paraId="6F89E682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85CF713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17F5278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09674351" w14:textId="77777777" w:rsidTr="0010547B">
        <w:trPr>
          <w:trHeight w:val="1131"/>
        </w:trPr>
        <w:tc>
          <w:tcPr>
            <w:tcW w:w="7088" w:type="dxa"/>
          </w:tcPr>
          <w:p w14:paraId="58BC3534" w14:textId="5A082608" w:rsidR="0010547B" w:rsidRPr="00897126" w:rsidRDefault="0010547B" w:rsidP="0010547B">
            <w:pPr>
              <w:spacing w:line="1320" w:lineRule="auto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Spiritüel</w:t>
            </w:r>
            <w:proofErr w:type="spellEnd"/>
            <w:r w:rsidRPr="001F2A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bakım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gereksinimlerini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127" w:type="dxa"/>
          </w:tcPr>
          <w:p w14:paraId="4751ECC6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CF53C73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71CDD6B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4263FAF6" w14:textId="77777777" w:rsidTr="0010547B">
        <w:trPr>
          <w:trHeight w:val="1131"/>
        </w:trPr>
        <w:tc>
          <w:tcPr>
            <w:tcW w:w="7088" w:type="dxa"/>
          </w:tcPr>
          <w:p w14:paraId="611EEC1F" w14:textId="0E86B74B" w:rsidR="0010547B" w:rsidRPr="001F2A08" w:rsidRDefault="0010547B" w:rsidP="0010547B">
            <w:pPr>
              <w:spacing w:line="1320" w:lineRule="auto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Hastanın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kendine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zarar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verme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riskini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127" w:type="dxa"/>
          </w:tcPr>
          <w:p w14:paraId="7A553E18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33C20F2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C8B211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01A7EE97" w14:textId="77777777" w:rsidTr="0010547B">
        <w:trPr>
          <w:trHeight w:val="274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364D92CC" w14:textId="77777777" w:rsidR="0010547B" w:rsidRPr="004A1224" w:rsidRDefault="0010547B" w:rsidP="0010547B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90560D1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E60216B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D968418" w14:textId="08EEEA81" w:rsidR="0010547B" w:rsidRPr="007A5A5A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50A7082A" w14:textId="77777777" w:rsidR="0010547B" w:rsidRPr="004A1224" w:rsidRDefault="0010547B" w:rsidP="0010547B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62563B06" w14:textId="32F12107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678CE75A" w14:textId="77777777" w:rsidR="0010547B" w:rsidRPr="004A1224" w:rsidRDefault="0010547B" w:rsidP="0010547B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212338C3" w14:textId="77777777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F4553AD" w14:textId="2394516C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10547B" w:rsidRPr="004A1224" w14:paraId="65B5EB93" w14:textId="77777777" w:rsidTr="0010547B">
        <w:trPr>
          <w:trHeight w:val="274"/>
        </w:trPr>
        <w:tc>
          <w:tcPr>
            <w:tcW w:w="7088" w:type="dxa"/>
            <w:vMerge/>
            <w:shd w:val="clear" w:color="auto" w:fill="BBD4EC"/>
          </w:tcPr>
          <w:p w14:paraId="5382E4D9" w14:textId="77777777" w:rsidR="0010547B" w:rsidRPr="007A5A5A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BD4EC"/>
          </w:tcPr>
          <w:p w14:paraId="0C045B07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E24D743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662F644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D8E48C6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F922DB9" w14:textId="768AA500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3FE8DF5F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3CE086A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225C098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D5A6B40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5F10AB2" w14:textId="00D13C9D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60EF5A6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6F2DE5D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1E495AF2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F32C27D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B340524" w14:textId="595C27AD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10547B" w:rsidRPr="004A1224" w14:paraId="7BCBC56A" w14:textId="77777777" w:rsidTr="0010547B">
        <w:trPr>
          <w:trHeight w:val="262"/>
        </w:trPr>
        <w:tc>
          <w:tcPr>
            <w:tcW w:w="7088" w:type="dxa"/>
          </w:tcPr>
          <w:p w14:paraId="680F5BA8" w14:textId="720F0C48" w:rsidR="0010547B" w:rsidRPr="007A5A5A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Hastanın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kendine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zarar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vermesini</w:t>
            </w:r>
            <w:proofErr w:type="spellEnd"/>
            <w:r w:rsidRPr="00EC3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3F2F">
              <w:rPr>
                <w:rFonts w:ascii="Times New Roman" w:eastAsia="Times New Roman" w:hAnsi="Times New Roman" w:cs="Times New Roman"/>
              </w:rPr>
              <w:t>engelleme</w:t>
            </w:r>
            <w:proofErr w:type="spellEnd"/>
          </w:p>
        </w:tc>
        <w:tc>
          <w:tcPr>
            <w:tcW w:w="2127" w:type="dxa"/>
          </w:tcPr>
          <w:p w14:paraId="303C1785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0C5F1AD8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795758F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4BA3D5C8" w14:textId="77777777" w:rsidTr="0010547B">
        <w:trPr>
          <w:trHeight w:val="262"/>
        </w:trPr>
        <w:tc>
          <w:tcPr>
            <w:tcW w:w="7088" w:type="dxa"/>
          </w:tcPr>
          <w:p w14:paraId="432F8FBC" w14:textId="7ED9CB83" w:rsidR="0010547B" w:rsidRPr="00EC3F2F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Ruhsal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durum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muayenesi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  <w:r w:rsidRPr="006815E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12AA06A0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FCCEE1C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3D774AD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692A0286" w14:textId="77777777" w:rsidTr="0010547B">
        <w:trPr>
          <w:trHeight w:val="262"/>
        </w:trPr>
        <w:tc>
          <w:tcPr>
            <w:tcW w:w="7088" w:type="dxa"/>
          </w:tcPr>
          <w:p w14:paraId="181B7E4F" w14:textId="76E1B2B9" w:rsidR="0010547B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dinleme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15E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71C94F7F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2FBC12F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F2F0044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68891C81" w14:textId="77777777" w:rsidTr="0010547B">
        <w:trPr>
          <w:trHeight w:val="270"/>
        </w:trPr>
        <w:tc>
          <w:tcPr>
            <w:tcW w:w="7088" w:type="dxa"/>
          </w:tcPr>
          <w:p w14:paraId="02CAD465" w14:textId="611BB675" w:rsidR="0010547B" w:rsidRPr="007A5A5A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Etkileşim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amaçlı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görüşme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raporu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düzenleme</w:t>
            </w:r>
            <w:proofErr w:type="spellEnd"/>
            <w:r w:rsidRPr="006815E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3A42D958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198D6B8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F7221D7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5CB28677" w14:textId="77777777" w:rsidTr="0010547B">
        <w:trPr>
          <w:trHeight w:val="270"/>
        </w:trPr>
        <w:tc>
          <w:tcPr>
            <w:tcW w:w="7088" w:type="dxa"/>
          </w:tcPr>
          <w:p w14:paraId="7873D8F5" w14:textId="5536B19C" w:rsidR="0010547B" w:rsidRPr="007A5A5A" w:rsidRDefault="0010547B" w:rsidP="007758D0">
            <w:pPr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Hastanın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servise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kabulde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oryantasyonuna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taburculuğa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uyumuna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127" w:type="dxa"/>
          </w:tcPr>
          <w:p w14:paraId="0F57282B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DACA229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2D5BCA4" w14:textId="77777777" w:rsidR="0010547B" w:rsidRPr="004A1224" w:rsidRDefault="0010547B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758D0" w:rsidRPr="004A1224" w14:paraId="4E9139C6" w14:textId="77777777" w:rsidTr="0010547B">
        <w:trPr>
          <w:trHeight w:val="270"/>
        </w:trPr>
        <w:tc>
          <w:tcPr>
            <w:tcW w:w="7088" w:type="dxa"/>
          </w:tcPr>
          <w:p w14:paraId="330D0599" w14:textId="17EFECF3" w:rsidR="007758D0" w:rsidRPr="00714E90" w:rsidRDefault="007758D0" w:rsidP="007758D0">
            <w:pPr>
              <w:ind w:left="52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eastAsia="Times New Roman" w:hAnsi="Times New Roman" w:cs="Times New Roman"/>
              </w:rPr>
              <w:t xml:space="preserve">Hasta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birey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eksiksiz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/tam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veri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toplama</w:t>
            </w:r>
            <w:proofErr w:type="spellEnd"/>
            <w:r w:rsidRPr="006815E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159C9CE2" w14:textId="77777777" w:rsidR="007758D0" w:rsidRPr="004A1224" w:rsidRDefault="007758D0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43B4136" w14:textId="77777777" w:rsidR="007758D0" w:rsidRPr="004A1224" w:rsidRDefault="007758D0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041922A" w14:textId="77777777" w:rsidR="007758D0" w:rsidRPr="004A1224" w:rsidRDefault="007758D0" w:rsidP="0010547B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547B" w:rsidRPr="004A1224" w14:paraId="19C6B873" w14:textId="77777777" w:rsidTr="0010547B">
        <w:trPr>
          <w:trHeight w:val="425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594838B0" w14:textId="77777777" w:rsidR="0010547B" w:rsidRPr="004A1224" w:rsidRDefault="0010547B" w:rsidP="0010547B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2B3960C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E902997" w14:textId="77777777" w:rsidR="0010547B" w:rsidRDefault="0010547B" w:rsidP="0010547B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47B6FFC" w14:textId="7B9880E2" w:rsidR="0010547B" w:rsidRPr="004843ED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24956832" w14:textId="77777777" w:rsidR="0010547B" w:rsidRPr="004A1224" w:rsidRDefault="0010547B" w:rsidP="0010547B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5E83C813" w14:textId="12CB1704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143EA78F" w14:textId="77777777" w:rsidR="0010547B" w:rsidRPr="004A1224" w:rsidRDefault="0010547B" w:rsidP="0010547B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009F5D38" w14:textId="77777777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7CC7D86D" w14:textId="42AEC7C8" w:rsidR="0010547B" w:rsidRPr="004A1224" w:rsidRDefault="0010547B" w:rsidP="001054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10547B" w:rsidRPr="004A1224" w14:paraId="2B67156D" w14:textId="77777777" w:rsidTr="0010547B">
        <w:trPr>
          <w:trHeight w:val="425"/>
        </w:trPr>
        <w:tc>
          <w:tcPr>
            <w:tcW w:w="7088" w:type="dxa"/>
            <w:vMerge/>
            <w:shd w:val="clear" w:color="auto" w:fill="BBD4EC"/>
          </w:tcPr>
          <w:p w14:paraId="5869EB4B" w14:textId="77777777" w:rsidR="0010547B" w:rsidRPr="004843ED" w:rsidRDefault="0010547B" w:rsidP="0010547B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  <w:tc>
          <w:tcPr>
            <w:tcW w:w="2127" w:type="dxa"/>
            <w:shd w:val="clear" w:color="auto" w:fill="BBD4EC"/>
          </w:tcPr>
          <w:p w14:paraId="46330B4A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F44E23C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0A7F529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674E5CF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2748046" w14:textId="0DA10DB8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769810C6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2C88054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0EFEEDC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FAB2751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A69EA13" w14:textId="54102D82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BAEC153" w14:textId="77777777" w:rsidR="0010547B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A3B529C" w14:textId="77777777" w:rsidR="0010547B" w:rsidRPr="004A1224" w:rsidRDefault="0010547B" w:rsidP="0010547B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0DD131F" w14:textId="77777777" w:rsidR="0010547B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C336E0C" w14:textId="77777777" w:rsidR="0010547B" w:rsidRPr="004A1224" w:rsidRDefault="0010547B" w:rsidP="0010547B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C45C36D" w14:textId="7C117768" w:rsidR="0010547B" w:rsidRPr="004A1224" w:rsidRDefault="0010547B" w:rsidP="001054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7548ED" w:rsidRPr="004A1224" w14:paraId="0D71E414" w14:textId="77777777" w:rsidTr="0010547B">
        <w:trPr>
          <w:trHeight w:val="259"/>
        </w:trPr>
        <w:tc>
          <w:tcPr>
            <w:tcW w:w="7088" w:type="dxa"/>
          </w:tcPr>
          <w:p w14:paraId="3382782A" w14:textId="17263350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Hemşirelik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tanısı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koyma</w:t>
            </w:r>
            <w:proofErr w:type="spellEnd"/>
          </w:p>
        </w:tc>
        <w:tc>
          <w:tcPr>
            <w:tcW w:w="2127" w:type="dxa"/>
          </w:tcPr>
          <w:p w14:paraId="2F48BCB9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47CDA67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4D3690D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55374C28" w14:textId="77777777" w:rsidTr="0010547B">
        <w:trPr>
          <w:trHeight w:val="277"/>
        </w:trPr>
        <w:tc>
          <w:tcPr>
            <w:tcW w:w="7088" w:type="dxa"/>
          </w:tcPr>
          <w:p w14:paraId="65478A43" w14:textId="62F027AD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Sorulara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çözümler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2127" w:type="dxa"/>
          </w:tcPr>
          <w:p w14:paraId="0490129F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6270EEB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37406D7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561079CB" w14:textId="77777777" w:rsidTr="0010547B">
        <w:trPr>
          <w:trHeight w:val="267"/>
        </w:trPr>
        <w:tc>
          <w:tcPr>
            <w:tcW w:w="7088" w:type="dxa"/>
          </w:tcPr>
          <w:p w14:paraId="45718381" w14:textId="322EFEE0" w:rsidR="007548ED" w:rsidRPr="007A5A5A" w:rsidRDefault="007548ED" w:rsidP="007548ED">
            <w:pPr>
              <w:tabs>
                <w:tab w:val="left" w:pos="4128"/>
              </w:tabs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Uygulamalarının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sonuçlarını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değerlendir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proofErr w:type="spellEnd"/>
          </w:p>
        </w:tc>
        <w:tc>
          <w:tcPr>
            <w:tcW w:w="2127" w:type="dxa"/>
          </w:tcPr>
          <w:p w14:paraId="2ECED810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0439C61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CD3026A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2D60E719" w14:textId="77777777" w:rsidTr="0010547B">
        <w:trPr>
          <w:trHeight w:val="271"/>
        </w:trPr>
        <w:tc>
          <w:tcPr>
            <w:tcW w:w="7088" w:type="dxa"/>
          </w:tcPr>
          <w:p w14:paraId="511D400E" w14:textId="4FF4A7D9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14E90">
              <w:rPr>
                <w:rFonts w:ascii="Times New Roman" w:eastAsia="Times New Roman" w:hAnsi="Times New Roman" w:cs="Times New Roman"/>
              </w:rPr>
              <w:t>Madde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kullanımını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önlemeye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eğitim</w:t>
            </w:r>
            <w:proofErr w:type="spellEnd"/>
            <w:r w:rsidRPr="00714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4E90">
              <w:rPr>
                <w:rFonts w:ascii="Times New Roman" w:eastAsia="Times New Roman" w:hAnsi="Times New Roman" w:cs="Times New Roman"/>
              </w:rPr>
              <w:t>psikoeğitim</w:t>
            </w:r>
            <w:proofErr w:type="spellEnd"/>
          </w:p>
        </w:tc>
        <w:tc>
          <w:tcPr>
            <w:tcW w:w="2127" w:type="dxa"/>
          </w:tcPr>
          <w:p w14:paraId="6A2F34B9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0067CAB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3E96F56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7E96FDEF" w14:textId="77777777" w:rsidTr="0010547B">
        <w:trPr>
          <w:trHeight w:val="513"/>
        </w:trPr>
        <w:tc>
          <w:tcPr>
            <w:tcW w:w="7088" w:type="dxa"/>
          </w:tcPr>
          <w:p w14:paraId="1789B637" w14:textId="5CB4DA83" w:rsidR="007548ED" w:rsidRPr="007A5A5A" w:rsidRDefault="007548ED" w:rsidP="007548ED">
            <w:pPr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Günlük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yaşam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aktivitelerini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gerçekleştirmeye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127" w:type="dxa"/>
          </w:tcPr>
          <w:p w14:paraId="19202BEF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02421C09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D3A3F31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1F498F2B" w14:textId="77777777" w:rsidTr="0010547B">
        <w:trPr>
          <w:trHeight w:val="513"/>
        </w:trPr>
        <w:tc>
          <w:tcPr>
            <w:tcW w:w="7088" w:type="dxa"/>
          </w:tcPr>
          <w:p w14:paraId="387F7DFD" w14:textId="0EF27159" w:rsidR="007548ED" w:rsidRPr="007A5A5A" w:rsidRDefault="007548ED" w:rsidP="007548ED">
            <w:pPr>
              <w:spacing w:line="1200" w:lineRule="auto"/>
              <w:ind w:left="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Yastaki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bireye</w:t>
            </w:r>
            <w:proofErr w:type="spellEnd"/>
            <w:r w:rsidRPr="001F2A0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aileye</w:t>
            </w:r>
            <w:proofErr w:type="spellEnd"/>
            <w:r w:rsidRPr="001F2A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="008F2E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F2E96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127" w:type="dxa"/>
          </w:tcPr>
          <w:p w14:paraId="0E112256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425F0566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525EF0D2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17C33BDA" w14:textId="77777777" w:rsidTr="0010547B">
        <w:trPr>
          <w:trHeight w:val="300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6DCA08DC" w14:textId="77777777" w:rsidR="007548ED" w:rsidRPr="004A1224" w:rsidRDefault="007548ED" w:rsidP="007548E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C2D7F4" w14:textId="77777777" w:rsidR="007548ED" w:rsidRDefault="007548ED" w:rsidP="007548E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FE3AB8C" w14:textId="77777777" w:rsidR="007548ED" w:rsidRDefault="007548ED" w:rsidP="007548ED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ABB9E7A" w14:textId="7C38CFBB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2A8629C7" w14:textId="77777777" w:rsidR="007548ED" w:rsidRPr="004A1224" w:rsidRDefault="007548ED" w:rsidP="007548ED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6ABB99B1" w14:textId="77FD800C" w:rsidR="007548ED" w:rsidRPr="004A1224" w:rsidRDefault="007548ED" w:rsidP="007548E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53263482" w14:textId="77777777" w:rsidR="007548ED" w:rsidRPr="004A1224" w:rsidRDefault="007548ED" w:rsidP="007548ED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3A04004E" w14:textId="77777777" w:rsidR="007548ED" w:rsidRPr="004A1224" w:rsidRDefault="007548ED" w:rsidP="007548E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468C847B" w14:textId="7BB94BA5" w:rsidR="007548ED" w:rsidRPr="004A1224" w:rsidRDefault="007548ED" w:rsidP="007548E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7548ED" w:rsidRPr="004A1224" w14:paraId="4B4ED77B" w14:textId="77777777" w:rsidTr="0010547B">
        <w:trPr>
          <w:trHeight w:val="300"/>
        </w:trPr>
        <w:tc>
          <w:tcPr>
            <w:tcW w:w="7088" w:type="dxa"/>
            <w:vMerge/>
            <w:shd w:val="clear" w:color="auto" w:fill="BBD4EC"/>
          </w:tcPr>
          <w:p w14:paraId="065A0072" w14:textId="77777777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BD4EC"/>
          </w:tcPr>
          <w:p w14:paraId="0E97F2C7" w14:textId="77777777" w:rsidR="007548ED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6497D41" w14:textId="77777777" w:rsidR="007548ED" w:rsidRPr="004A1224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C5712F5" w14:textId="77777777" w:rsidR="007548ED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37F3405" w14:textId="77777777" w:rsidR="007548ED" w:rsidRPr="004A1224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5CFD481" w14:textId="31FB76C3" w:rsidR="007548ED" w:rsidRPr="004A1224" w:rsidRDefault="007548ED" w:rsidP="007548E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1707F39B" w14:textId="77777777" w:rsidR="007548ED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192FD7" w14:textId="77777777" w:rsidR="007548ED" w:rsidRPr="004A1224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C4D1D3B" w14:textId="77777777" w:rsidR="007548ED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56716E9" w14:textId="77777777" w:rsidR="007548ED" w:rsidRPr="004A1224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1183074" w14:textId="5EE69E24" w:rsidR="007548ED" w:rsidRPr="004A1224" w:rsidRDefault="007548ED" w:rsidP="007548E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04DBF71" w14:textId="77777777" w:rsidR="007548ED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1B62F43" w14:textId="77777777" w:rsidR="007548ED" w:rsidRPr="004A1224" w:rsidRDefault="007548ED" w:rsidP="007548ED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53FF5AE" w14:textId="77777777" w:rsidR="007548ED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1C0F3F9" w14:textId="77777777" w:rsidR="007548ED" w:rsidRPr="004A1224" w:rsidRDefault="007548ED" w:rsidP="007548ED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807B8F2" w14:textId="325C502E" w:rsidR="007548ED" w:rsidRPr="004A1224" w:rsidRDefault="007548ED" w:rsidP="007548ED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7548ED" w:rsidRPr="004A1224" w14:paraId="78040314" w14:textId="77777777" w:rsidTr="0010547B">
        <w:trPr>
          <w:trHeight w:val="300"/>
        </w:trPr>
        <w:tc>
          <w:tcPr>
            <w:tcW w:w="7088" w:type="dxa"/>
          </w:tcPr>
          <w:p w14:paraId="0198C771" w14:textId="372A10D0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Anksiyete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baş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becerilerini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öğretme</w:t>
            </w:r>
            <w:proofErr w:type="spellEnd"/>
          </w:p>
        </w:tc>
        <w:tc>
          <w:tcPr>
            <w:tcW w:w="2127" w:type="dxa"/>
          </w:tcPr>
          <w:p w14:paraId="5D27F937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6190918A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22C4948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01536CE0" w14:textId="77777777" w:rsidTr="0010547B">
        <w:trPr>
          <w:trHeight w:val="262"/>
        </w:trPr>
        <w:tc>
          <w:tcPr>
            <w:tcW w:w="7088" w:type="dxa"/>
          </w:tcPr>
          <w:p w14:paraId="4CF711C0" w14:textId="1E3BA47F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1F2A08">
              <w:rPr>
                <w:rFonts w:ascii="Times New Roman" w:eastAsia="Times New Roman" w:hAnsi="Times New Roman" w:cs="Times New Roman"/>
              </w:rPr>
              <w:t xml:space="preserve">Kriz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durumunda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2A08">
              <w:rPr>
                <w:rFonts w:ascii="Times New Roman" w:eastAsia="Times New Roman" w:hAnsi="Times New Roman" w:cs="Times New Roman"/>
              </w:rPr>
              <w:t xml:space="preserve">hasta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1F2A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2A08">
              <w:rPr>
                <w:rFonts w:ascii="Times New Roman" w:eastAsia="Times New Roman" w:hAnsi="Times New Roman" w:cs="Times New Roman"/>
              </w:rPr>
              <w:t>ailesine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="008F2E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F2E96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127" w:type="dxa"/>
          </w:tcPr>
          <w:p w14:paraId="3D70CA7E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B151226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266157E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548ED" w:rsidRPr="004A1224" w14:paraId="544C685C" w14:textId="77777777" w:rsidTr="0010547B">
        <w:trPr>
          <w:trHeight w:val="280"/>
        </w:trPr>
        <w:tc>
          <w:tcPr>
            <w:tcW w:w="7088" w:type="dxa"/>
          </w:tcPr>
          <w:p w14:paraId="788488A4" w14:textId="50193447" w:rsidR="007548ED" w:rsidRPr="007A5A5A" w:rsidRDefault="007548ED" w:rsidP="007548ED">
            <w:pPr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FD2">
              <w:rPr>
                <w:rFonts w:ascii="Times New Roman" w:eastAsia="Times New Roman" w:hAnsi="Times New Roman" w:cs="Times New Roman"/>
              </w:rPr>
              <w:t>Deliryumd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FD2">
              <w:rPr>
                <w:rFonts w:ascii="Times New Roman" w:eastAsia="Times New Roman" w:hAnsi="Times New Roman" w:cs="Times New Roman"/>
              </w:rPr>
              <w:t>bakım</w:t>
            </w:r>
            <w:proofErr w:type="spellEnd"/>
            <w:r w:rsidRPr="00EC6F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FD2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EC6F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FD2">
              <w:rPr>
                <w:rFonts w:ascii="Times New Roman" w:eastAsia="Times New Roman" w:hAnsi="Times New Roman" w:cs="Times New Roman"/>
              </w:rPr>
              <w:t>semptom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FD2">
              <w:rPr>
                <w:rFonts w:ascii="Times New Roman" w:eastAsia="Times New Roman" w:hAnsi="Times New Roman" w:cs="Times New Roman"/>
              </w:rPr>
              <w:t>yönetimi</w:t>
            </w:r>
            <w:proofErr w:type="spellEnd"/>
          </w:p>
        </w:tc>
        <w:tc>
          <w:tcPr>
            <w:tcW w:w="2127" w:type="dxa"/>
          </w:tcPr>
          <w:p w14:paraId="0F7AEF6C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7A3FBA34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9D75107" w14:textId="77777777" w:rsidR="007548ED" w:rsidRPr="004A1224" w:rsidRDefault="007548ED" w:rsidP="007548ED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2E96" w:rsidRPr="004A1224" w14:paraId="774CAA39" w14:textId="77777777" w:rsidTr="0010547B">
        <w:trPr>
          <w:trHeight w:val="260"/>
        </w:trPr>
        <w:tc>
          <w:tcPr>
            <w:tcW w:w="7088" w:type="dxa"/>
          </w:tcPr>
          <w:p w14:paraId="3C093AF9" w14:textId="4954876B" w:rsidR="008F2E96" w:rsidRPr="007A5A5A" w:rsidRDefault="008F2E96" w:rsidP="008F2E96">
            <w:pPr>
              <w:tabs>
                <w:tab w:val="left" w:pos="3540"/>
              </w:tabs>
              <w:spacing w:line="108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075DC0">
              <w:rPr>
                <w:rFonts w:ascii="Times New Roman" w:eastAsia="Times New Roman" w:hAnsi="Times New Roman" w:cs="Times New Roman"/>
              </w:rPr>
              <w:t xml:space="preserve">Hasta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eğitimi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yönetme</w:t>
            </w:r>
            <w:proofErr w:type="spellEnd"/>
          </w:p>
        </w:tc>
        <w:tc>
          <w:tcPr>
            <w:tcW w:w="2127" w:type="dxa"/>
          </w:tcPr>
          <w:p w14:paraId="49282511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422E960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A5FC670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2E96" w:rsidRPr="004A1224" w14:paraId="1072DB1A" w14:textId="77777777" w:rsidTr="0010547B">
        <w:trPr>
          <w:trHeight w:val="264"/>
        </w:trPr>
        <w:tc>
          <w:tcPr>
            <w:tcW w:w="7088" w:type="dxa"/>
          </w:tcPr>
          <w:p w14:paraId="532B505B" w14:textId="5DC94DDC" w:rsidR="008F2E96" w:rsidRPr="007A5A5A" w:rsidRDefault="008F2E96" w:rsidP="00924D3A">
            <w:pPr>
              <w:spacing w:before="20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7A5A5A">
              <w:rPr>
                <w:rFonts w:ascii="Times New Roman" w:eastAsia="Times New Roman" w:hAnsi="Times New Roman" w:cs="Times New Roman"/>
              </w:rPr>
              <w:t xml:space="preserve">epo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enjeksiyonları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uygula</w:t>
            </w:r>
            <w:r>
              <w:rPr>
                <w:rFonts w:ascii="Times New Roman" w:eastAsia="Times New Roman" w:hAnsi="Times New Roman" w:cs="Times New Roman"/>
              </w:rPr>
              <w:t>yabilme</w:t>
            </w:r>
            <w:proofErr w:type="spellEnd"/>
          </w:p>
        </w:tc>
        <w:tc>
          <w:tcPr>
            <w:tcW w:w="2127" w:type="dxa"/>
          </w:tcPr>
          <w:p w14:paraId="3FB69271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A1CDBA8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023975F" w14:textId="77777777" w:rsidR="008F2E96" w:rsidRPr="004A1224" w:rsidRDefault="008F2E96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4D3A" w:rsidRPr="004A1224" w14:paraId="6EA13328" w14:textId="77777777" w:rsidTr="0010547B">
        <w:trPr>
          <w:trHeight w:val="264"/>
        </w:trPr>
        <w:tc>
          <w:tcPr>
            <w:tcW w:w="7088" w:type="dxa"/>
          </w:tcPr>
          <w:p w14:paraId="0F091033" w14:textId="77777777" w:rsidR="00924D3A" w:rsidRDefault="00924D3A" w:rsidP="00924D3A">
            <w:pPr>
              <w:tabs>
                <w:tab w:val="left" w:pos="3648"/>
              </w:tabs>
              <w:spacing w:before="20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Uğraşı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grup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psikososyal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becerileri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yönetme</w:t>
            </w:r>
            <w:proofErr w:type="spellEnd"/>
          </w:p>
          <w:p w14:paraId="6F0679CB" w14:textId="77777777" w:rsidR="00924D3A" w:rsidRDefault="00924D3A" w:rsidP="00924D3A">
            <w:pPr>
              <w:spacing w:before="20"/>
              <w:ind w:left="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14:paraId="667B43B9" w14:textId="77777777" w:rsidR="00924D3A" w:rsidRPr="004A1224" w:rsidRDefault="00924D3A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1E20E77" w14:textId="77777777" w:rsidR="00924D3A" w:rsidRPr="004A1224" w:rsidRDefault="00924D3A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851A12D" w14:textId="77777777" w:rsidR="00924D3A" w:rsidRPr="004A1224" w:rsidRDefault="00924D3A" w:rsidP="008F2E96">
            <w:pPr>
              <w:spacing w:line="10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2E96" w:rsidRPr="004A1224" w14:paraId="1F881BA5" w14:textId="77777777" w:rsidTr="0010547B">
        <w:trPr>
          <w:trHeight w:val="513"/>
        </w:trPr>
        <w:tc>
          <w:tcPr>
            <w:tcW w:w="7088" w:type="dxa"/>
            <w:vMerge w:val="restart"/>
            <w:shd w:val="clear" w:color="auto" w:fill="215E99" w:themeFill="text2" w:themeFillTint="BF"/>
          </w:tcPr>
          <w:p w14:paraId="7D1637F7" w14:textId="77777777" w:rsidR="008F2E96" w:rsidRPr="004A1224" w:rsidRDefault="008F2E96" w:rsidP="008F2E96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6E0B38" w14:textId="77777777" w:rsidR="008F2E96" w:rsidRDefault="008F2E96" w:rsidP="008F2E96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0B1535D" w14:textId="77777777" w:rsidR="008F2E96" w:rsidRDefault="008F2E96" w:rsidP="008F2E96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759FEA9" w14:textId="7DD7DF76" w:rsidR="008F2E96" w:rsidRPr="007A5A5A" w:rsidRDefault="008F2E96" w:rsidP="008F2E96">
            <w:pPr>
              <w:spacing w:before="20" w:line="480" w:lineRule="auto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127" w:type="dxa"/>
            <w:shd w:val="clear" w:color="auto" w:fill="215E99" w:themeFill="text2" w:themeFillTint="BF"/>
          </w:tcPr>
          <w:p w14:paraId="5DA4B969" w14:textId="77777777" w:rsidR="008F2E96" w:rsidRPr="004A1224" w:rsidRDefault="008F2E96" w:rsidP="008F2E96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228B49CD" w14:textId="1369E19D" w:rsidR="008F2E96" w:rsidRPr="004A1224" w:rsidRDefault="008F2E96" w:rsidP="008F2E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60011029" w14:textId="77777777" w:rsidR="008F2E96" w:rsidRPr="004A1224" w:rsidRDefault="008F2E96" w:rsidP="008F2E96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49AFDFC" w14:textId="77777777" w:rsidR="008F2E96" w:rsidRPr="004A1224" w:rsidRDefault="008F2E96" w:rsidP="008F2E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590E9572" w14:textId="23D5E3B7" w:rsidR="008F2E96" w:rsidRPr="004A1224" w:rsidRDefault="008F2E96" w:rsidP="008F2E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8F2E96" w:rsidRPr="004A1224" w14:paraId="4771AB30" w14:textId="77777777" w:rsidTr="0010547B">
        <w:trPr>
          <w:trHeight w:val="513"/>
        </w:trPr>
        <w:tc>
          <w:tcPr>
            <w:tcW w:w="7088" w:type="dxa"/>
            <w:vMerge/>
            <w:shd w:val="clear" w:color="auto" w:fill="BBD4EC"/>
          </w:tcPr>
          <w:p w14:paraId="7EB9131F" w14:textId="77777777" w:rsidR="008F2E96" w:rsidRPr="007A5A5A" w:rsidRDefault="008F2E96" w:rsidP="008F2E96">
            <w:pPr>
              <w:spacing w:before="20" w:line="480" w:lineRule="auto"/>
              <w:ind w:left="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BD4EC"/>
          </w:tcPr>
          <w:p w14:paraId="5F8DAFC2" w14:textId="77777777" w:rsidR="008F2E96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99C7BDE" w14:textId="77777777" w:rsidR="008F2E96" w:rsidRPr="004A1224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348DE0B" w14:textId="77777777" w:rsidR="008F2E96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D7B497F" w14:textId="77777777" w:rsidR="008F2E96" w:rsidRPr="004A1224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D1F8653" w14:textId="7DBF96DA" w:rsidR="008F2E96" w:rsidRPr="004A1224" w:rsidRDefault="008F2E96" w:rsidP="008F2E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shd w:val="clear" w:color="auto" w:fill="BBD4EC"/>
          </w:tcPr>
          <w:p w14:paraId="3A0B2401" w14:textId="77777777" w:rsidR="008F2E96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871091D" w14:textId="77777777" w:rsidR="008F2E96" w:rsidRPr="004A1224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37773B5" w14:textId="77777777" w:rsidR="008F2E96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89E95E3" w14:textId="77777777" w:rsidR="008F2E96" w:rsidRPr="004A1224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D70CD95" w14:textId="16E8E29C" w:rsidR="008F2E96" w:rsidRPr="004A1224" w:rsidRDefault="008F2E96" w:rsidP="008F2E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F4A3689" w14:textId="77777777" w:rsidR="008F2E96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D1B2AFE" w14:textId="77777777" w:rsidR="008F2E96" w:rsidRPr="004A1224" w:rsidRDefault="008F2E96" w:rsidP="008F2E96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64D2A9C" w14:textId="77777777" w:rsidR="008F2E96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968A8CC" w14:textId="77777777" w:rsidR="008F2E96" w:rsidRPr="004A1224" w:rsidRDefault="008F2E96" w:rsidP="008F2E96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B8BA625" w14:textId="0F2052FC" w:rsidR="008F2E96" w:rsidRPr="004A1224" w:rsidRDefault="008F2E96" w:rsidP="008F2E9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8F2E96" w:rsidRPr="004A1224" w14:paraId="24DC709D" w14:textId="77777777" w:rsidTr="0010547B">
        <w:trPr>
          <w:trHeight w:val="513"/>
        </w:trPr>
        <w:tc>
          <w:tcPr>
            <w:tcW w:w="7088" w:type="dxa"/>
          </w:tcPr>
          <w:p w14:paraId="7D8C985F" w14:textId="1705E1EF" w:rsidR="008F2E96" w:rsidRPr="007A5A5A" w:rsidRDefault="00924D3A" w:rsidP="00304845">
            <w:pPr>
              <w:spacing w:line="72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</w:t>
            </w:r>
            <w:r w:rsidRPr="007A5A5A">
              <w:rPr>
                <w:rFonts w:ascii="Times New Roman" w:eastAsia="Times New Roman" w:hAnsi="Times New Roman" w:cs="Times New Roman"/>
              </w:rPr>
              <w:t>gzersiz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faaliyetlerinde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aktif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rol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alma</w:t>
            </w:r>
          </w:p>
        </w:tc>
        <w:tc>
          <w:tcPr>
            <w:tcW w:w="2127" w:type="dxa"/>
          </w:tcPr>
          <w:p w14:paraId="15BE6AE7" w14:textId="77777777" w:rsidR="008F2E96" w:rsidRPr="004A1224" w:rsidRDefault="008F2E96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4517D318" w14:textId="77777777" w:rsidR="008F2E96" w:rsidRPr="004A1224" w:rsidRDefault="008F2E96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3E0A1BE2" w14:textId="77777777" w:rsidR="008F2E96" w:rsidRPr="004A1224" w:rsidRDefault="008F2E96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4D3A" w:rsidRPr="004A1224" w14:paraId="137FCADB" w14:textId="77777777" w:rsidTr="0010547B">
        <w:trPr>
          <w:trHeight w:val="513"/>
        </w:trPr>
        <w:tc>
          <w:tcPr>
            <w:tcW w:w="7088" w:type="dxa"/>
          </w:tcPr>
          <w:p w14:paraId="540D57C0" w14:textId="17786B68" w:rsidR="00924D3A" w:rsidRPr="007A5A5A" w:rsidRDefault="00924D3A" w:rsidP="00304845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eastAsia="Times New Roman" w:hAnsi="Times New Roman" w:cs="Times New Roman"/>
              </w:rPr>
              <w:t xml:space="preserve">TRSM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faaliyetlerini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gözlemleyerek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terapötik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ortam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rapor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127" w:type="dxa"/>
          </w:tcPr>
          <w:p w14:paraId="1EEC5318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6B3C7A3C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A2A4AAF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4D3A" w:rsidRPr="004A1224" w14:paraId="78338D47" w14:textId="77777777" w:rsidTr="0010547B">
        <w:trPr>
          <w:trHeight w:val="513"/>
        </w:trPr>
        <w:tc>
          <w:tcPr>
            <w:tcW w:w="7088" w:type="dxa"/>
          </w:tcPr>
          <w:p w14:paraId="2895FEA3" w14:textId="01BD214B" w:rsidR="00924D3A" w:rsidRPr="007A5A5A" w:rsidRDefault="00924D3A" w:rsidP="00304845">
            <w:pPr>
              <w:tabs>
                <w:tab w:val="left" w:pos="3648"/>
              </w:tabs>
              <w:spacing w:line="72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A5A5A">
              <w:rPr>
                <w:rFonts w:ascii="Times New Roman" w:eastAsia="Times New Roman" w:hAnsi="Times New Roman" w:cs="Times New Roman"/>
              </w:rPr>
              <w:t xml:space="preserve">Vaka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tartışmalarına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aktif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7A5A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A5A">
              <w:rPr>
                <w:rFonts w:ascii="Times New Roman" w:eastAsia="Times New Roman" w:hAnsi="Times New Roman" w:cs="Times New Roman"/>
              </w:rPr>
              <w:t>katılma</w:t>
            </w:r>
            <w:proofErr w:type="spellEnd"/>
          </w:p>
        </w:tc>
        <w:tc>
          <w:tcPr>
            <w:tcW w:w="2127" w:type="dxa"/>
          </w:tcPr>
          <w:p w14:paraId="1D568D35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C73E380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4EB76A6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4D3A" w:rsidRPr="004A1224" w14:paraId="46A7CFEB" w14:textId="77777777" w:rsidTr="00304845">
        <w:trPr>
          <w:trHeight w:val="1140"/>
        </w:trPr>
        <w:tc>
          <w:tcPr>
            <w:tcW w:w="7088" w:type="dxa"/>
          </w:tcPr>
          <w:p w14:paraId="6CBFC7DD" w14:textId="4FB2E9AD" w:rsidR="00924D3A" w:rsidRPr="007A5A5A" w:rsidRDefault="00924D3A" w:rsidP="00304845">
            <w:pPr>
              <w:tabs>
                <w:tab w:val="left" w:pos="4320"/>
              </w:tabs>
              <w:spacing w:line="72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075DC0">
              <w:rPr>
                <w:rFonts w:ascii="Times New Roman" w:eastAsia="Times New Roman" w:hAnsi="Times New Roman" w:cs="Times New Roman"/>
              </w:rPr>
              <w:t xml:space="preserve">Aile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eğitimi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075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DC0">
              <w:rPr>
                <w:rFonts w:ascii="Times New Roman" w:eastAsia="Times New Roman" w:hAnsi="Times New Roman" w:cs="Times New Roman"/>
              </w:rPr>
              <w:t>yönetme</w:t>
            </w:r>
            <w:proofErr w:type="spellEnd"/>
          </w:p>
        </w:tc>
        <w:tc>
          <w:tcPr>
            <w:tcW w:w="2127" w:type="dxa"/>
          </w:tcPr>
          <w:p w14:paraId="146358DB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42548EDE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40F9B529" w14:textId="77777777" w:rsidR="00924D3A" w:rsidRPr="004A1224" w:rsidRDefault="00924D3A" w:rsidP="00304845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C637DC8" w14:textId="4B349FC0" w:rsidR="00E66D27" w:rsidRPr="00502932" w:rsidRDefault="00845EAD" w:rsidP="003E2F50">
      <w:pPr>
        <w:rPr>
          <w:rFonts w:ascii="Times New Roman" w:hAnsi="Times New Roman" w:cs="Times New Roman"/>
        </w:rPr>
      </w:pPr>
      <w:r w:rsidRPr="00502932">
        <w:rPr>
          <w:rFonts w:ascii="Times New Roman" w:hAnsi="Times New Roman" w:cs="Times New Roman"/>
        </w:rPr>
        <w:t>* Öğrencilerin zorunlu olarak yapmaları gereken becerilerdir.</w:t>
      </w:r>
    </w:p>
    <w:p w14:paraId="58BFF477" w14:textId="77777777" w:rsidR="00E66D27" w:rsidRDefault="00E66D27" w:rsidP="00385D90">
      <w:pPr>
        <w:pStyle w:val="Default"/>
        <w:rPr>
          <w:b/>
          <w:bCs/>
          <w:u w:val="single"/>
        </w:rPr>
      </w:pPr>
    </w:p>
    <w:p w14:paraId="09D3E82B" w14:textId="12A4D65A" w:rsidR="00385D90" w:rsidRPr="00A81CA5" w:rsidRDefault="00385D90" w:rsidP="00385D90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217E6695" w14:textId="77777777" w:rsidR="00385D90" w:rsidRPr="004A1224" w:rsidRDefault="00385D90" w:rsidP="00385D90"/>
    <w:p w14:paraId="09321502" w14:textId="77777777" w:rsidR="00385D90" w:rsidRDefault="00385D90" w:rsidP="00385D90">
      <w:pPr>
        <w:jc w:val="center"/>
        <w:rPr>
          <w:rFonts w:ascii="Times New Roman" w:hAnsi="Times New Roman" w:cs="Times New Roman"/>
          <w:b/>
          <w:bCs/>
        </w:rPr>
      </w:pPr>
    </w:p>
    <w:p w14:paraId="469FBF51" w14:textId="77777777" w:rsidR="00075DC0" w:rsidRDefault="00075DC0" w:rsidP="00385D90">
      <w:pPr>
        <w:rPr>
          <w:rFonts w:ascii="Times New Roman" w:hAnsi="Times New Roman" w:cs="Times New Roman"/>
          <w:b/>
          <w:bCs/>
        </w:rPr>
      </w:pPr>
    </w:p>
    <w:p w14:paraId="615CAE03" w14:textId="380F864B" w:rsidR="00385D90" w:rsidRDefault="00385D90" w:rsidP="00385D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3B8CA373" w14:textId="77777777" w:rsidR="00385D90" w:rsidRDefault="00385D90" w:rsidP="00385D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4BA2053E" w14:textId="77777777" w:rsidR="003E2F50" w:rsidRPr="00373393" w:rsidRDefault="003E2F50" w:rsidP="003E2F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>HALK SAĞLIĞI HEMŞİRELİĞİ</w:t>
      </w:r>
      <w:r>
        <w:rPr>
          <w:rFonts w:ascii="Times New Roman" w:hAnsi="Times New Roman" w:cs="Times New Roman"/>
          <w:b/>
          <w:bCs/>
        </w:rPr>
        <w:t xml:space="preserve"> DERSİ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p w14:paraId="0885F326" w14:textId="77777777" w:rsidR="003E2F50" w:rsidRPr="002F6007" w:rsidRDefault="003E2F50" w:rsidP="003E2F50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37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94"/>
        <w:gridCol w:w="2410"/>
        <w:gridCol w:w="2552"/>
      </w:tblGrid>
      <w:tr w:rsidR="003E2F50" w:rsidRPr="004A1224" w14:paraId="1611D85C" w14:textId="77777777" w:rsidTr="00385D90">
        <w:trPr>
          <w:cantSplit/>
          <w:trHeight w:val="535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15CDBEB7" w14:textId="77777777" w:rsidR="003E2F50" w:rsidRPr="004A1224" w:rsidRDefault="003E2F50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11A3804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5E3BA82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C76EAE2" w14:textId="77777777" w:rsidR="003E2F50" w:rsidRPr="004A1224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791DE240" w14:textId="77777777" w:rsidR="003E2F50" w:rsidRPr="004A1224" w:rsidRDefault="003E2F50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A7D9EB9" w14:textId="77777777" w:rsidR="003E2F50" w:rsidRPr="004A1224" w:rsidRDefault="003E2F50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103EE139" w14:textId="548F589C" w:rsidR="003E2F50" w:rsidRPr="004A1224" w:rsidRDefault="00385D90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KLİNİK /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SAHA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                  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752FC28" w14:textId="77777777" w:rsidR="003E2F50" w:rsidRPr="004A1224" w:rsidRDefault="003E2F50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25A06A11" w14:textId="13F96557" w:rsidR="003E2F50" w:rsidRPr="004A1224" w:rsidRDefault="00385D90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 /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SAHA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  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="003E2F50"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="003E2F50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E2F50" w:rsidRPr="004A1224" w14:paraId="11844C4C" w14:textId="77777777" w:rsidTr="00385D90">
        <w:trPr>
          <w:cantSplit/>
          <w:trHeight w:val="1134"/>
        </w:trPr>
        <w:tc>
          <w:tcPr>
            <w:tcW w:w="6095" w:type="dxa"/>
            <w:vMerge/>
            <w:shd w:val="clear" w:color="auto" w:fill="BBD4EC"/>
          </w:tcPr>
          <w:p w14:paraId="45A5EE27" w14:textId="77777777" w:rsidR="003E2F50" w:rsidRPr="004A1224" w:rsidRDefault="003E2F50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4" w:type="dxa"/>
            <w:shd w:val="clear" w:color="auto" w:fill="BBD4EC"/>
          </w:tcPr>
          <w:p w14:paraId="09AE38DF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BC8694C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27C81D8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D8E116A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E3ED019" w14:textId="77777777" w:rsidR="003E2F50" w:rsidRPr="004A1224" w:rsidRDefault="003E2F50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6AC21896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336139A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C9ABE02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7781C02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5D744ED" w14:textId="77777777" w:rsidR="003E2F50" w:rsidRPr="004A1224" w:rsidRDefault="003E2F50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E7C2DE2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CF9259F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D251B87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39DF0EB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D305046" w14:textId="77777777" w:rsidR="003E2F50" w:rsidRPr="004A1224" w:rsidRDefault="003E2F50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2F50" w:rsidRPr="004A1224" w14:paraId="36DE2591" w14:textId="77777777" w:rsidTr="00385D90">
        <w:trPr>
          <w:trHeight w:val="532"/>
        </w:trPr>
        <w:tc>
          <w:tcPr>
            <w:tcW w:w="6095" w:type="dxa"/>
          </w:tcPr>
          <w:p w14:paraId="1B6FC24C" w14:textId="19B4421A" w:rsidR="003E2F50" w:rsidRPr="0042317A" w:rsidRDefault="003E2F50" w:rsidP="008E15E1">
            <w:pPr>
              <w:spacing w:before="39" w:line="219" w:lineRule="exact"/>
              <w:ind w:left="-1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410A0A">
              <w:rPr>
                <w:rFonts w:ascii="Times New Roman" w:hAnsi="Times New Roman" w:cs="Times New Roman"/>
                <w:lang w:val="tr-TR"/>
              </w:rPr>
              <w:t xml:space="preserve">0-1 </w:t>
            </w:r>
            <w:r>
              <w:rPr>
                <w:rFonts w:ascii="Times New Roman" w:hAnsi="Times New Roman" w:cs="Times New Roman"/>
                <w:lang w:val="tr-TR"/>
              </w:rPr>
              <w:t>y</w:t>
            </w:r>
            <w:r w:rsidRPr="00410A0A">
              <w:rPr>
                <w:rFonts w:ascii="Times New Roman" w:hAnsi="Times New Roman" w:cs="Times New Roman"/>
                <w:lang w:val="tr-TR"/>
              </w:rPr>
              <w:t xml:space="preserve">aş </w:t>
            </w:r>
            <w:r>
              <w:rPr>
                <w:rFonts w:ascii="Times New Roman" w:hAnsi="Times New Roman" w:cs="Times New Roman"/>
                <w:lang w:val="tr-TR"/>
              </w:rPr>
              <w:t>dönemi fiziksel değerlendirme yapma, olası/mevcut sağlık sorunu ve gereksinimleri belirleme *</w:t>
            </w:r>
          </w:p>
        </w:tc>
        <w:tc>
          <w:tcPr>
            <w:tcW w:w="2694" w:type="dxa"/>
          </w:tcPr>
          <w:p w14:paraId="297DAA6A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54FF5EF3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3EA8431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412D7339" w14:textId="77777777" w:rsidTr="00385D90">
        <w:trPr>
          <w:trHeight w:val="513"/>
        </w:trPr>
        <w:tc>
          <w:tcPr>
            <w:tcW w:w="6095" w:type="dxa"/>
          </w:tcPr>
          <w:p w14:paraId="0353F662" w14:textId="471A6A45" w:rsidR="003E2F50" w:rsidRPr="0042317A" w:rsidRDefault="003E2F50" w:rsidP="008E15E1">
            <w:pPr>
              <w:spacing w:before="19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764F4B">
              <w:rPr>
                <w:rFonts w:ascii="Times New Roman" w:hAnsi="Times New Roman" w:cs="Times New Roman"/>
                <w:lang w:val="tr-TR"/>
              </w:rPr>
              <w:t xml:space="preserve">1-3 yaş </w:t>
            </w:r>
            <w:r>
              <w:rPr>
                <w:rFonts w:ascii="Times New Roman" w:hAnsi="Times New Roman" w:cs="Times New Roman"/>
                <w:lang w:val="tr-TR"/>
              </w:rPr>
              <w:t xml:space="preserve">dönemi 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çocuk </w:t>
            </w:r>
            <w:r>
              <w:rPr>
                <w:rFonts w:ascii="Times New Roman" w:hAnsi="Times New Roman" w:cs="Times New Roman"/>
                <w:lang w:val="tr-TR"/>
              </w:rPr>
              <w:t>fiziksel değerlendirme yapma, olası/mevcut sağlık sorunu ve gereksinimleri belirleme *</w:t>
            </w:r>
          </w:p>
        </w:tc>
        <w:tc>
          <w:tcPr>
            <w:tcW w:w="2694" w:type="dxa"/>
          </w:tcPr>
          <w:p w14:paraId="471FC4C0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8CBC79B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CB54539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438A7D84" w14:textId="77777777" w:rsidTr="00385D90">
        <w:trPr>
          <w:trHeight w:val="513"/>
        </w:trPr>
        <w:tc>
          <w:tcPr>
            <w:tcW w:w="6095" w:type="dxa"/>
          </w:tcPr>
          <w:p w14:paraId="07AA318B" w14:textId="75885D5B" w:rsidR="003E2F50" w:rsidRPr="0042317A" w:rsidRDefault="003E2F50" w:rsidP="008E15E1">
            <w:pPr>
              <w:spacing w:before="19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764F4B">
              <w:rPr>
                <w:rFonts w:ascii="Times New Roman" w:hAnsi="Times New Roman" w:cs="Times New Roman"/>
                <w:lang w:val="tr-TR"/>
              </w:rPr>
              <w:t>3</w:t>
            </w:r>
            <w:r>
              <w:rPr>
                <w:rFonts w:ascii="Times New Roman" w:hAnsi="Times New Roman" w:cs="Times New Roman"/>
                <w:lang w:val="tr-TR"/>
              </w:rPr>
              <w:t>-6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 yaş </w:t>
            </w:r>
            <w:r>
              <w:rPr>
                <w:rFonts w:ascii="Times New Roman" w:hAnsi="Times New Roman" w:cs="Times New Roman"/>
                <w:lang w:val="tr-TR"/>
              </w:rPr>
              <w:t xml:space="preserve">dönemi 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çocuk </w:t>
            </w:r>
            <w:r>
              <w:rPr>
                <w:rFonts w:ascii="Times New Roman" w:hAnsi="Times New Roman" w:cs="Times New Roman"/>
                <w:lang w:val="tr-TR"/>
              </w:rPr>
              <w:t>fiziksel değerlendirme yapma, olası/mevcut sağlık sorunu ve gereksinimleri belirleme *</w:t>
            </w:r>
          </w:p>
        </w:tc>
        <w:tc>
          <w:tcPr>
            <w:tcW w:w="2694" w:type="dxa"/>
          </w:tcPr>
          <w:p w14:paraId="273B6130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C0C310D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AC2858E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5EC49E11" w14:textId="77777777" w:rsidTr="00385D90">
        <w:trPr>
          <w:trHeight w:val="513"/>
        </w:trPr>
        <w:tc>
          <w:tcPr>
            <w:tcW w:w="6095" w:type="dxa"/>
          </w:tcPr>
          <w:p w14:paraId="32FDFE21" w14:textId="0A6D06E1" w:rsidR="003E2F50" w:rsidRPr="0042317A" w:rsidRDefault="003E2F50" w:rsidP="008E15E1">
            <w:pPr>
              <w:spacing w:before="20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Okul </w:t>
            </w:r>
            <w:r w:rsidRPr="00764F4B">
              <w:rPr>
                <w:rFonts w:ascii="Times New Roman" w:hAnsi="Times New Roman" w:cs="Times New Roman"/>
                <w:lang w:val="tr-TR"/>
              </w:rPr>
              <w:t>çocu</w:t>
            </w:r>
            <w:r>
              <w:rPr>
                <w:rFonts w:ascii="Times New Roman" w:hAnsi="Times New Roman" w:cs="Times New Roman"/>
                <w:lang w:val="tr-TR"/>
              </w:rPr>
              <w:t>ğu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lang w:val="tr-TR"/>
              </w:rPr>
              <w:t>fiziksel değerlendirmesi yapma, olası/mevcut sağlık sorunu ve gereksinimleri belirleme *</w:t>
            </w:r>
          </w:p>
        </w:tc>
        <w:tc>
          <w:tcPr>
            <w:tcW w:w="2694" w:type="dxa"/>
          </w:tcPr>
          <w:p w14:paraId="550B1546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53BFDBE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982174D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2F50" w:rsidRPr="004A1224" w14:paraId="00712575" w14:textId="77777777" w:rsidTr="00385D90">
        <w:trPr>
          <w:trHeight w:val="513"/>
        </w:trPr>
        <w:tc>
          <w:tcPr>
            <w:tcW w:w="6095" w:type="dxa"/>
          </w:tcPr>
          <w:p w14:paraId="37F0DBC0" w14:textId="1327B676" w:rsidR="003E2F50" w:rsidRPr="0042317A" w:rsidRDefault="003E2F50" w:rsidP="008E15E1">
            <w:pPr>
              <w:spacing w:before="19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Yetişkin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lang w:val="tr-TR"/>
              </w:rPr>
              <w:t>dönem</w:t>
            </w:r>
            <w:r w:rsidRPr="00764F4B"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lang w:val="tr-TR"/>
              </w:rPr>
              <w:t>fiziksel değerlendirmesi yapma, olası/mevcut sağlık sorunu ve gereksinimleri belirleme *</w:t>
            </w:r>
          </w:p>
        </w:tc>
        <w:tc>
          <w:tcPr>
            <w:tcW w:w="2694" w:type="dxa"/>
          </w:tcPr>
          <w:p w14:paraId="2E2B2BF8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49428D0E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192A2243" w14:textId="77777777" w:rsidR="003E2F50" w:rsidRPr="004A1224" w:rsidRDefault="003E2F50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6565" w:rsidRPr="004A1224" w14:paraId="417C91FE" w14:textId="77777777" w:rsidTr="003F10BB">
        <w:trPr>
          <w:trHeight w:val="513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1571E988" w14:textId="77777777" w:rsidR="00976565" w:rsidRPr="004A1224" w:rsidRDefault="00976565" w:rsidP="0097656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E18B2FD" w14:textId="77777777" w:rsidR="00976565" w:rsidRDefault="00976565" w:rsidP="0097656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49770AC" w14:textId="77777777" w:rsidR="00976565" w:rsidRDefault="00976565" w:rsidP="0097656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B75605C" w14:textId="60CA4B60" w:rsidR="00976565" w:rsidRDefault="00976565" w:rsidP="00976565">
            <w:pPr>
              <w:spacing w:before="20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4BBA9A5C" w14:textId="77777777" w:rsidR="00976565" w:rsidRPr="004A1224" w:rsidRDefault="00976565" w:rsidP="0097656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30FE64FE" w14:textId="50C09842" w:rsidR="00976565" w:rsidRPr="004A1224" w:rsidRDefault="00976565" w:rsidP="0097656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</w:tc>
        <w:tc>
          <w:tcPr>
            <w:tcW w:w="2410" w:type="dxa"/>
            <w:shd w:val="clear" w:color="auto" w:fill="215E99" w:themeFill="text2" w:themeFillTint="BF"/>
          </w:tcPr>
          <w:p w14:paraId="079DF7D8" w14:textId="77777777" w:rsidR="00976565" w:rsidRPr="004A1224" w:rsidRDefault="00976565" w:rsidP="0097656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KLİNİK /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SAHA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                  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2A752743" w14:textId="77777777" w:rsidR="00976565" w:rsidRPr="004A1224" w:rsidRDefault="00976565" w:rsidP="0097656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215E99" w:themeFill="text2" w:themeFillTint="BF"/>
          </w:tcPr>
          <w:p w14:paraId="6B6FF7A6" w14:textId="5239C11B" w:rsidR="00976565" w:rsidRPr="004A1224" w:rsidRDefault="00976565" w:rsidP="0097656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KLİNİK /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SAHA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 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976565" w:rsidRPr="004A1224" w14:paraId="7AD978A9" w14:textId="77777777" w:rsidTr="003F10BB">
        <w:trPr>
          <w:trHeight w:val="513"/>
        </w:trPr>
        <w:tc>
          <w:tcPr>
            <w:tcW w:w="6095" w:type="dxa"/>
            <w:vMerge/>
            <w:shd w:val="clear" w:color="auto" w:fill="BBD4EC"/>
          </w:tcPr>
          <w:p w14:paraId="3F1EB011" w14:textId="77777777" w:rsidR="00976565" w:rsidRDefault="00976565" w:rsidP="00976565">
            <w:pPr>
              <w:spacing w:before="20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0CB20606" w14:textId="77777777" w:rsidR="00976565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49DC629" w14:textId="77777777" w:rsidR="00976565" w:rsidRPr="004A1224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3C7CC4A" w14:textId="77777777" w:rsidR="00976565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2F511F8" w14:textId="77777777" w:rsidR="00976565" w:rsidRPr="004A1224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75555A5" w14:textId="7EBF1DD3" w:rsidR="00976565" w:rsidRPr="004A1224" w:rsidRDefault="00976565" w:rsidP="0097656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04E8137A" w14:textId="77777777" w:rsidR="00976565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63FF17B" w14:textId="77777777" w:rsidR="00976565" w:rsidRPr="004A1224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E1FE46E" w14:textId="77777777" w:rsidR="00976565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88B4D9D" w14:textId="77777777" w:rsidR="00976565" w:rsidRPr="004A1224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FC349C6" w14:textId="732D7166" w:rsidR="00976565" w:rsidRPr="004A1224" w:rsidRDefault="00976565" w:rsidP="0097656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31644F71" w14:textId="77777777" w:rsidR="00976565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0485F6A" w14:textId="77777777" w:rsidR="00976565" w:rsidRPr="004A1224" w:rsidRDefault="00976565" w:rsidP="009765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3815CA5" w14:textId="77777777" w:rsidR="00976565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4CBF897" w14:textId="77777777" w:rsidR="00976565" w:rsidRPr="004A1224" w:rsidRDefault="00976565" w:rsidP="009765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1F1F890" w14:textId="100C79BF" w:rsidR="00976565" w:rsidRPr="004A1224" w:rsidRDefault="00976565" w:rsidP="0097656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976565" w:rsidRPr="004A1224" w14:paraId="2C87FCB2" w14:textId="77777777" w:rsidTr="00385D90">
        <w:trPr>
          <w:trHeight w:val="513"/>
        </w:trPr>
        <w:tc>
          <w:tcPr>
            <w:tcW w:w="6095" w:type="dxa"/>
          </w:tcPr>
          <w:p w14:paraId="0FB6A710" w14:textId="0AB17CDB" w:rsidR="00976565" w:rsidRPr="0042317A" w:rsidRDefault="00976565" w:rsidP="00976565">
            <w:pPr>
              <w:spacing w:before="20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Gebe fiziksel değerlendirmesi yapma, olası/mevcut sağlık sorunu ve gereksinimleri belirleme *</w:t>
            </w:r>
          </w:p>
        </w:tc>
        <w:tc>
          <w:tcPr>
            <w:tcW w:w="2694" w:type="dxa"/>
          </w:tcPr>
          <w:p w14:paraId="6D33D512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78820B16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2FF030AC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76565" w:rsidRPr="004A1224" w14:paraId="0457F667" w14:textId="77777777" w:rsidTr="00385D90">
        <w:trPr>
          <w:trHeight w:val="513"/>
        </w:trPr>
        <w:tc>
          <w:tcPr>
            <w:tcW w:w="6095" w:type="dxa"/>
          </w:tcPr>
          <w:p w14:paraId="77F5F3B4" w14:textId="3519AF9D" w:rsidR="00976565" w:rsidRPr="0042317A" w:rsidRDefault="00976565" w:rsidP="00976565">
            <w:pPr>
              <w:spacing w:before="19"/>
              <w:ind w:left="52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Yaşlı fiziksel değerlendirmesi yapma, olası/mevcut sağlık sorunu ve gereksinimleri belirleme *</w:t>
            </w:r>
          </w:p>
        </w:tc>
        <w:tc>
          <w:tcPr>
            <w:tcW w:w="2694" w:type="dxa"/>
          </w:tcPr>
          <w:p w14:paraId="319345B0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79E5502B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6D417CA7" w14:textId="77777777" w:rsidR="00976565" w:rsidRPr="004A1224" w:rsidRDefault="00976565" w:rsidP="00976565">
            <w:pPr>
              <w:spacing w:line="120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F337EFF" w14:textId="77777777" w:rsidR="00976565" w:rsidRDefault="00976565" w:rsidP="0097656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5E">
        <w:rPr>
          <w:rFonts w:ascii="Times New Roman" w:hAnsi="Times New Roman" w:cs="Times New Roman"/>
        </w:rPr>
        <w:t>* Öğrencilerin zorunlu olarak yapmaları gereken beceriler</w:t>
      </w:r>
      <w:r>
        <w:rPr>
          <w:rFonts w:ascii="Times New Roman" w:hAnsi="Times New Roman" w:cs="Times New Roman"/>
        </w:rPr>
        <w:t xml:space="preserve">dir. </w:t>
      </w:r>
    </w:p>
    <w:p w14:paraId="530F0477" w14:textId="77777777" w:rsidR="006162FD" w:rsidRDefault="006162FD" w:rsidP="003E2F50">
      <w:pPr>
        <w:rPr>
          <w:b/>
          <w:bCs/>
          <w:color w:val="FF0000"/>
        </w:rPr>
      </w:pPr>
    </w:p>
    <w:p w14:paraId="59BF2C34" w14:textId="77777777" w:rsidR="00385D90" w:rsidRPr="00A81CA5" w:rsidRDefault="00385D90" w:rsidP="00385D90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160FBDCE" w14:textId="77777777" w:rsidR="00385D90" w:rsidRPr="004A1224" w:rsidRDefault="00385D90" w:rsidP="00385D90"/>
    <w:p w14:paraId="74F1456D" w14:textId="77777777" w:rsidR="00385D90" w:rsidRDefault="00385D90" w:rsidP="00385D90">
      <w:pPr>
        <w:jc w:val="center"/>
        <w:rPr>
          <w:rFonts w:ascii="Times New Roman" w:hAnsi="Times New Roman" w:cs="Times New Roman"/>
          <w:b/>
          <w:bCs/>
        </w:rPr>
      </w:pPr>
    </w:p>
    <w:p w14:paraId="67014C46" w14:textId="77777777" w:rsidR="00385D90" w:rsidRDefault="00385D90" w:rsidP="00385D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37D80600" w14:textId="77777777" w:rsidR="00385D90" w:rsidRDefault="00385D90" w:rsidP="00385D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7CF22D09" w14:textId="77777777" w:rsidR="003E2F50" w:rsidRDefault="003E2F50" w:rsidP="003E2F50"/>
    <w:p w14:paraId="6F1DEA32" w14:textId="77777777" w:rsidR="00385D90" w:rsidRDefault="00385D90" w:rsidP="003E2F50"/>
    <w:p w14:paraId="631B4EF3" w14:textId="77777777" w:rsidR="00385D90" w:rsidRDefault="00385D90" w:rsidP="003E2F50"/>
    <w:p w14:paraId="4EF33836" w14:textId="78CBF859" w:rsidR="003E2F50" w:rsidRPr="001B0078" w:rsidRDefault="003E2F50" w:rsidP="001B0078">
      <w:pPr>
        <w:jc w:val="center"/>
        <w:rPr>
          <w:rFonts w:ascii="Times New Roman" w:hAnsi="Times New Roman" w:cs="Times New Roman"/>
          <w:b/>
          <w:bCs/>
        </w:rPr>
      </w:pPr>
      <w:r w:rsidRPr="005B6557">
        <w:rPr>
          <w:rFonts w:ascii="Times New Roman" w:hAnsi="Times New Roman" w:cs="Times New Roman"/>
          <w:b/>
          <w:bCs/>
          <w:u w:val="single"/>
        </w:rPr>
        <w:lastRenderedPageBreak/>
        <w:t>HEMŞİRELİKTE YÖNETİM DERSİ</w:t>
      </w:r>
      <w:r>
        <w:rPr>
          <w:rFonts w:ascii="Times New Roman" w:hAnsi="Times New Roman" w:cs="Times New Roman"/>
          <w:b/>
          <w:bCs/>
        </w:rPr>
        <w:t xml:space="preserve"> </w:t>
      </w:r>
      <w:r w:rsidRPr="00373393">
        <w:rPr>
          <w:rFonts w:ascii="Times New Roman" w:hAnsi="Times New Roman" w:cs="Times New Roman"/>
          <w:b/>
          <w:bCs/>
        </w:rPr>
        <w:t>BECERİ</w:t>
      </w:r>
      <w:r>
        <w:rPr>
          <w:rFonts w:ascii="Times New Roman" w:hAnsi="Times New Roman" w:cs="Times New Roman"/>
          <w:b/>
          <w:bCs/>
        </w:rPr>
        <w:t xml:space="preserve"> KARNESİ </w:t>
      </w:r>
    </w:p>
    <w:tbl>
      <w:tblPr>
        <w:tblStyle w:val="TableNormal"/>
        <w:tblW w:w="137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94"/>
        <w:gridCol w:w="2552"/>
        <w:gridCol w:w="2410"/>
      </w:tblGrid>
      <w:tr w:rsidR="003E2F50" w:rsidRPr="004A1224" w14:paraId="4711BA8D" w14:textId="77777777" w:rsidTr="00257CF3">
        <w:trPr>
          <w:cantSplit/>
          <w:trHeight w:val="799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63C058E4" w14:textId="77777777" w:rsidR="003E2F50" w:rsidRPr="004A1224" w:rsidRDefault="003E2F50" w:rsidP="008E15E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51F0488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1FDD036" w14:textId="77777777" w:rsidR="003E2F50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1299CA8" w14:textId="77777777" w:rsidR="003E2F50" w:rsidRPr="004A1224" w:rsidRDefault="003E2F50" w:rsidP="008E15E1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246BA862" w14:textId="77777777" w:rsidR="003E2F50" w:rsidRPr="004A1224" w:rsidRDefault="003E2F50" w:rsidP="008E15E1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512778CA" w14:textId="617DC2EA" w:rsidR="003E2F50" w:rsidRPr="004A1224" w:rsidRDefault="003E2F50" w:rsidP="008E15E1">
            <w:pPr>
              <w:spacing w:line="211" w:lineRule="exact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</w:t>
            </w:r>
            <w:r w:rsidR="00257CF3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7251B845" w14:textId="77777777" w:rsidR="003E2F50" w:rsidRPr="004A1224" w:rsidRDefault="003E2F50" w:rsidP="008E15E1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44171592" w14:textId="77777777" w:rsidR="003E2F50" w:rsidRPr="004A1224" w:rsidRDefault="003E2F50" w:rsidP="008E15E1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44A34819" w14:textId="646DC079" w:rsidR="003E2F50" w:rsidRPr="004A1224" w:rsidRDefault="003E2F50" w:rsidP="008E15E1">
            <w:pPr>
              <w:ind w:left="5" w:right="3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 w:rsidR="00257CF3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E2F50" w:rsidRPr="004A1224" w14:paraId="206108F9" w14:textId="77777777" w:rsidTr="00257CF3">
        <w:trPr>
          <w:cantSplit/>
          <w:trHeight w:val="1134"/>
        </w:trPr>
        <w:tc>
          <w:tcPr>
            <w:tcW w:w="6095" w:type="dxa"/>
            <w:vMerge/>
            <w:shd w:val="clear" w:color="auto" w:fill="BBD4EC"/>
          </w:tcPr>
          <w:p w14:paraId="0E2E9A67" w14:textId="77777777" w:rsidR="003E2F50" w:rsidRPr="004A1224" w:rsidRDefault="003E2F50" w:rsidP="008E15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4" w:type="dxa"/>
            <w:shd w:val="clear" w:color="auto" w:fill="BBD4EC"/>
          </w:tcPr>
          <w:p w14:paraId="2CE61977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26BBEFA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A8A4101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4ECA871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606D229" w14:textId="77777777" w:rsidR="003E2F50" w:rsidRPr="004A1224" w:rsidRDefault="003E2F50" w:rsidP="008E15E1">
            <w:pPr>
              <w:spacing w:line="210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EB96A4C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A2FEC1B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B81A373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7682BE0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267F396" w14:textId="77777777" w:rsidR="003E2F50" w:rsidRPr="004A1224" w:rsidRDefault="003E2F50" w:rsidP="008E15E1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28F898B6" w14:textId="77777777" w:rsidR="003E2F50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4074213" w14:textId="77777777" w:rsidR="003E2F50" w:rsidRPr="004A1224" w:rsidRDefault="003E2F50" w:rsidP="008E15E1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57EC971" w14:textId="77777777" w:rsidR="003E2F50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C02B529" w14:textId="77777777" w:rsidR="003E2F50" w:rsidRPr="004A1224" w:rsidRDefault="003E2F50" w:rsidP="008E15E1">
            <w:pPr>
              <w:spacing w:line="226" w:lineRule="exact"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EECE02E" w14:textId="77777777" w:rsidR="003E2F50" w:rsidRPr="004A1224" w:rsidRDefault="003E2F50" w:rsidP="008E15E1">
            <w:pPr>
              <w:spacing w:line="210" w:lineRule="exact"/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2F50" w:rsidRPr="00760DAE" w14:paraId="020D477B" w14:textId="77777777" w:rsidTr="00257CF3">
        <w:trPr>
          <w:trHeight w:val="228"/>
        </w:trPr>
        <w:tc>
          <w:tcPr>
            <w:tcW w:w="6095" w:type="dxa"/>
          </w:tcPr>
          <w:p w14:paraId="729F8211" w14:textId="4F0E4028" w:rsidR="003E2F50" w:rsidRPr="00345EB4" w:rsidRDefault="003E2F50" w:rsidP="006B2913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Kurumun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yönetim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yapısını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6C4DC1F4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16B089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7F848F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F50" w:rsidRPr="00760DAE" w14:paraId="459548CC" w14:textId="77777777" w:rsidTr="00257CF3">
        <w:trPr>
          <w:trHeight w:val="360"/>
        </w:trPr>
        <w:tc>
          <w:tcPr>
            <w:tcW w:w="6095" w:type="dxa"/>
          </w:tcPr>
          <w:p w14:paraId="527BF1E1" w14:textId="77777777" w:rsidR="003E2F50" w:rsidRPr="006162FD" w:rsidRDefault="003E2F50" w:rsidP="006B2913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62FD">
              <w:rPr>
                <w:rFonts w:ascii="Times New Roman" w:hAnsi="Times New Roman" w:cs="Times New Roman"/>
              </w:rPr>
              <w:t>Kurumun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örgütlenme</w:t>
            </w:r>
            <w:proofErr w:type="spellEnd"/>
            <w:proofErr w:type="gram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yapısını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yönetim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ilişkilerini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77FB276B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242D2D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61A8B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F50" w:rsidRPr="00760DAE" w14:paraId="5AF6E557" w14:textId="77777777" w:rsidTr="00257CF3">
        <w:trPr>
          <w:trHeight w:val="281"/>
        </w:trPr>
        <w:tc>
          <w:tcPr>
            <w:tcW w:w="6095" w:type="dxa"/>
          </w:tcPr>
          <w:p w14:paraId="0B168F28" w14:textId="1992AB9B" w:rsidR="003E2F50" w:rsidRPr="006162FD" w:rsidRDefault="003E2F50" w:rsidP="006B2913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Kurumun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işleyişini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7B7EAB39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BA4AA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68EA72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F50" w:rsidRPr="00760DAE" w14:paraId="62D70F09" w14:textId="77777777" w:rsidTr="00257CF3">
        <w:trPr>
          <w:trHeight w:val="258"/>
        </w:trPr>
        <w:tc>
          <w:tcPr>
            <w:tcW w:w="6095" w:type="dxa"/>
          </w:tcPr>
          <w:p w14:paraId="5898314B" w14:textId="2205F790" w:rsidR="002D5465" w:rsidRPr="00345EB4" w:rsidRDefault="003E2F50" w:rsidP="006B2913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biriminin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yönetim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yapısını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61A7E9A1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AA819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CF7C0E" w14:textId="77777777" w:rsidR="003E2F50" w:rsidRPr="00760DAE" w:rsidRDefault="003E2F50" w:rsidP="006B2913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913" w:rsidRPr="00760DAE" w14:paraId="1D06D654" w14:textId="77777777" w:rsidTr="00257CF3">
        <w:trPr>
          <w:trHeight w:val="258"/>
        </w:trPr>
        <w:tc>
          <w:tcPr>
            <w:tcW w:w="6095" w:type="dxa"/>
          </w:tcPr>
          <w:p w14:paraId="41F2AF4B" w14:textId="77639D9A" w:rsidR="006B2913" w:rsidRPr="006162FD" w:rsidRDefault="006B2913" w:rsidP="006B2913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biriminin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örgütlenme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yapısını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163BA73E" w14:textId="77777777" w:rsidR="006B2913" w:rsidRPr="00760DAE" w:rsidRDefault="006B2913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98BA495" w14:textId="77777777" w:rsidR="006B2913" w:rsidRPr="00760DAE" w:rsidRDefault="006B2913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D359E4D" w14:textId="77777777" w:rsidR="006B2913" w:rsidRPr="00760DAE" w:rsidRDefault="006B2913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0078" w:rsidRPr="00760DAE" w14:paraId="28FBA726" w14:textId="77777777" w:rsidTr="00257CF3">
        <w:trPr>
          <w:trHeight w:val="258"/>
        </w:trPr>
        <w:tc>
          <w:tcPr>
            <w:tcW w:w="6095" w:type="dxa"/>
          </w:tcPr>
          <w:p w14:paraId="1D86B566" w14:textId="3341C82B" w:rsidR="001B0078" w:rsidRPr="006162FD" w:rsidRDefault="001B0078" w:rsidP="006B2913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biriminin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işleyişini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53E9BA88" w14:textId="77777777" w:rsidR="001B0078" w:rsidRPr="00760DAE" w:rsidRDefault="001B0078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8A5E140" w14:textId="77777777" w:rsidR="001B0078" w:rsidRPr="00760DAE" w:rsidRDefault="001B0078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EBF3908" w14:textId="77777777" w:rsidR="001B0078" w:rsidRPr="00760DAE" w:rsidRDefault="001B0078" w:rsidP="006B2913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5465" w:rsidRPr="00760DAE" w14:paraId="315EB58B" w14:textId="77777777" w:rsidTr="00E01C41">
        <w:trPr>
          <w:trHeight w:val="262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2A47A2BE" w14:textId="77777777" w:rsidR="002D5465" w:rsidRPr="004A1224" w:rsidRDefault="002D5465" w:rsidP="002D546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93B2825" w14:textId="77777777" w:rsidR="002D5465" w:rsidRDefault="002D5465" w:rsidP="002D546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D7FD41C" w14:textId="77777777" w:rsidR="002D5465" w:rsidRDefault="002D5465" w:rsidP="002D546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0ADC594" w14:textId="7BF8E047" w:rsidR="002D5465" w:rsidRPr="006162FD" w:rsidRDefault="002D5465" w:rsidP="002D5465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15C10725" w14:textId="77777777" w:rsidR="002D5465" w:rsidRPr="004A1224" w:rsidRDefault="002D5465" w:rsidP="002D546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581A113" w14:textId="293BD9F4" w:rsidR="002D5465" w:rsidRPr="00760DAE" w:rsidRDefault="002D5465" w:rsidP="002D54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7825325D" w14:textId="77777777" w:rsidR="002D5465" w:rsidRPr="004A1224" w:rsidRDefault="002D5465" w:rsidP="002D546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90D155E" w14:textId="77777777" w:rsidR="002D5465" w:rsidRPr="00760DAE" w:rsidRDefault="002D5465" w:rsidP="002D54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65F98B37" w14:textId="460A19FD" w:rsidR="002D5465" w:rsidRPr="00760DAE" w:rsidRDefault="002D5465" w:rsidP="002D54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2D5465" w:rsidRPr="00760DAE" w14:paraId="1ABF395F" w14:textId="77777777" w:rsidTr="00E01C41">
        <w:trPr>
          <w:trHeight w:val="262"/>
        </w:trPr>
        <w:tc>
          <w:tcPr>
            <w:tcW w:w="6095" w:type="dxa"/>
            <w:vMerge/>
            <w:shd w:val="clear" w:color="auto" w:fill="BBD4EC"/>
          </w:tcPr>
          <w:p w14:paraId="33C8820C" w14:textId="77777777" w:rsidR="002D5465" w:rsidRPr="006162FD" w:rsidRDefault="002D5465" w:rsidP="002D5465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0C93D0A9" w14:textId="77777777" w:rsidR="002D5465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DB89D64" w14:textId="77777777" w:rsidR="002D5465" w:rsidRPr="004A1224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E7ACF6F" w14:textId="77777777" w:rsidR="002D5465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874A173" w14:textId="77777777" w:rsidR="002D5465" w:rsidRPr="004A1224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E31C467" w14:textId="0D62A79A" w:rsidR="002D5465" w:rsidRPr="00760DAE" w:rsidRDefault="002D5465" w:rsidP="002D54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1CC464DD" w14:textId="77777777" w:rsidR="002D5465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55E2251" w14:textId="77777777" w:rsidR="002D5465" w:rsidRPr="004A1224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7574175" w14:textId="77777777" w:rsidR="002D5465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9772302" w14:textId="77777777" w:rsidR="002D5465" w:rsidRPr="004A1224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648662E" w14:textId="1A86E729" w:rsidR="002D5465" w:rsidRPr="00760DAE" w:rsidRDefault="002D5465" w:rsidP="002D54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45EC4CB" w14:textId="77777777" w:rsidR="002D5465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2B082BB" w14:textId="77777777" w:rsidR="002D5465" w:rsidRPr="004A1224" w:rsidRDefault="002D5465" w:rsidP="002D546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893F163" w14:textId="77777777" w:rsidR="002D5465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EA0384F" w14:textId="77777777" w:rsidR="002D5465" w:rsidRPr="004A1224" w:rsidRDefault="002D5465" w:rsidP="002D546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284C67B" w14:textId="139D1B46" w:rsidR="002D5465" w:rsidRPr="00760DAE" w:rsidRDefault="002D5465" w:rsidP="002D54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2D5465" w:rsidRPr="00760DAE" w14:paraId="571EDFD1" w14:textId="77777777" w:rsidTr="00257CF3">
        <w:trPr>
          <w:trHeight w:val="256"/>
        </w:trPr>
        <w:tc>
          <w:tcPr>
            <w:tcW w:w="6095" w:type="dxa"/>
          </w:tcPr>
          <w:p w14:paraId="5E0F78F2" w14:textId="1C4574F8" w:rsidR="002D5465" w:rsidRPr="00825EF7" w:rsidRDefault="002D5465" w:rsidP="001B0078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hizmetlerinin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yönetim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yaklaşımını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129FC74A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AD2087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C588D4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465" w:rsidRPr="00760DAE" w14:paraId="39D9F7A5" w14:textId="77777777" w:rsidTr="00257CF3">
        <w:trPr>
          <w:trHeight w:val="513"/>
        </w:trPr>
        <w:tc>
          <w:tcPr>
            <w:tcW w:w="6095" w:type="dxa"/>
          </w:tcPr>
          <w:p w14:paraId="567D349C" w14:textId="336D95BD" w:rsidR="002D5465" w:rsidRPr="006162FD" w:rsidRDefault="002D5465" w:rsidP="001B007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hizmetlerinin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etkinliğini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yönetim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hAnsi="Times New Roman" w:cs="Times New Roman"/>
              </w:rPr>
              <w:t>standartları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doğrultusunda</w:t>
            </w:r>
            <w:proofErr w:type="spellEnd"/>
            <w:proofErr w:type="gram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1C581CCA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553C3C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4B53F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465" w:rsidRPr="00760DAE" w14:paraId="6279C72A" w14:textId="77777777" w:rsidTr="00257CF3">
        <w:trPr>
          <w:trHeight w:val="296"/>
        </w:trPr>
        <w:tc>
          <w:tcPr>
            <w:tcW w:w="6095" w:type="dxa"/>
          </w:tcPr>
          <w:p w14:paraId="79FE52E6" w14:textId="77777777" w:rsidR="002D5465" w:rsidRPr="006162FD" w:rsidRDefault="002D5465" w:rsidP="001B0078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Destek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hizmetlerin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hizmetlerine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2CBF3937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2CFF8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F12087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465" w:rsidRPr="00760DAE" w14:paraId="2C3B712A" w14:textId="77777777" w:rsidTr="00257CF3">
        <w:trPr>
          <w:trHeight w:val="283"/>
        </w:trPr>
        <w:tc>
          <w:tcPr>
            <w:tcW w:w="6095" w:type="dxa"/>
          </w:tcPr>
          <w:p w14:paraId="74DA7437" w14:textId="61600EEE" w:rsidR="002D5465" w:rsidRPr="006162FD" w:rsidRDefault="002D5465" w:rsidP="001B0078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sağlık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ekibi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iletişim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kurma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7BA959A3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0C591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080F31" w14:textId="77777777" w:rsidR="002D5465" w:rsidRPr="00760DAE" w:rsidRDefault="002D5465" w:rsidP="001B007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078" w:rsidRPr="00760DAE" w14:paraId="6B28492D" w14:textId="77777777" w:rsidTr="00257CF3">
        <w:trPr>
          <w:trHeight w:val="283"/>
        </w:trPr>
        <w:tc>
          <w:tcPr>
            <w:tcW w:w="6095" w:type="dxa"/>
          </w:tcPr>
          <w:p w14:paraId="7E8FEFAD" w14:textId="77777777" w:rsidR="001B0078" w:rsidRDefault="001B0078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Sağlık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hizmetlerinde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kullanılan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örgütsel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iletişim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araçları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  <w:p w14:paraId="308EFEA6" w14:textId="77777777" w:rsidR="001B0078" w:rsidRDefault="001B0078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A1DC71" w14:textId="4B3003E3" w:rsidR="001B0078" w:rsidRPr="006162FD" w:rsidRDefault="001B0078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7692C2AC" w14:textId="77777777" w:rsidR="001B0078" w:rsidRPr="00760DAE" w:rsidRDefault="001B0078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74348B3" w14:textId="77777777" w:rsidR="001B0078" w:rsidRPr="00760DAE" w:rsidRDefault="001B0078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B4903EB" w14:textId="77777777" w:rsidR="001B0078" w:rsidRPr="00760DAE" w:rsidRDefault="001B0078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751" w:rsidRPr="00760DAE" w14:paraId="51524FA7" w14:textId="77777777" w:rsidTr="00257CF3">
        <w:trPr>
          <w:trHeight w:val="283"/>
        </w:trPr>
        <w:tc>
          <w:tcPr>
            <w:tcW w:w="6095" w:type="dxa"/>
          </w:tcPr>
          <w:p w14:paraId="093DB90B" w14:textId="77777777" w:rsidR="00A94751" w:rsidRDefault="00A94751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uygun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olmayan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örgütsel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iletişimi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analiz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  <w:p w14:paraId="6A9F293D" w14:textId="77777777" w:rsidR="00A94751" w:rsidRDefault="00A94751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CE7C93" w14:textId="77777777" w:rsidR="00A94751" w:rsidRDefault="00A94751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1585BE" w14:textId="7121E6D2" w:rsidR="00A94751" w:rsidRPr="006162FD" w:rsidRDefault="00A94751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72B8AD00" w14:textId="77777777" w:rsidR="00A94751" w:rsidRPr="00760DAE" w:rsidRDefault="00A94751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1D1D72E" w14:textId="77777777" w:rsidR="00A94751" w:rsidRPr="00760DAE" w:rsidRDefault="00A94751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A38D50E" w14:textId="77777777" w:rsidR="00A94751" w:rsidRPr="00760DAE" w:rsidRDefault="00A94751" w:rsidP="001B007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0078" w:rsidRPr="00760DAE" w14:paraId="1748F1D3" w14:textId="77777777" w:rsidTr="001B0078">
        <w:trPr>
          <w:trHeight w:val="274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2389326F" w14:textId="77777777" w:rsidR="001B0078" w:rsidRPr="004A1224" w:rsidRDefault="001B0078" w:rsidP="001B007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609E4B" w14:textId="77777777" w:rsidR="001B0078" w:rsidRDefault="001B0078" w:rsidP="001B007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2A59882" w14:textId="77777777" w:rsidR="001B0078" w:rsidRDefault="001B0078" w:rsidP="001B0078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6CC283D" w14:textId="35D89755" w:rsidR="001B0078" w:rsidRPr="006162FD" w:rsidRDefault="001B0078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51326521" w14:textId="77777777" w:rsidR="001B0078" w:rsidRPr="004A1224" w:rsidRDefault="001B0078" w:rsidP="005B6557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31306B7A" w14:textId="155E873F" w:rsidR="001B0078" w:rsidRPr="00760DAE" w:rsidRDefault="001B0078" w:rsidP="005B6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667730B6" w14:textId="77777777" w:rsidR="001B0078" w:rsidRPr="004A1224" w:rsidRDefault="001B0078" w:rsidP="005B6557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2997ED74" w14:textId="77777777" w:rsidR="001B0078" w:rsidRPr="00760DAE" w:rsidRDefault="001B0078" w:rsidP="005B65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447D5594" w14:textId="05949222" w:rsidR="001B0078" w:rsidRPr="00760DAE" w:rsidRDefault="001B0078" w:rsidP="005B65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1B0078" w:rsidRPr="00760DAE" w14:paraId="227F73E4" w14:textId="77777777" w:rsidTr="00F829BB">
        <w:trPr>
          <w:trHeight w:val="513"/>
        </w:trPr>
        <w:tc>
          <w:tcPr>
            <w:tcW w:w="6095" w:type="dxa"/>
            <w:vMerge/>
            <w:shd w:val="clear" w:color="auto" w:fill="BBD4EC"/>
          </w:tcPr>
          <w:p w14:paraId="075EDEFD" w14:textId="77777777" w:rsidR="001B0078" w:rsidRPr="006162FD" w:rsidRDefault="001B0078" w:rsidP="001B0078">
            <w:pPr>
              <w:spacing w:line="276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2FB6D7ED" w14:textId="77777777" w:rsidR="001B0078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4867412" w14:textId="77777777" w:rsidR="001B0078" w:rsidRPr="004A1224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51F8945" w14:textId="77777777" w:rsidR="001B0078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5E1CE6C" w14:textId="77777777" w:rsidR="001B0078" w:rsidRPr="004A1224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D9D3752" w14:textId="62B8BB1B" w:rsidR="001B0078" w:rsidRPr="00760DAE" w:rsidRDefault="001B0078" w:rsidP="001B00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63EEEBA6" w14:textId="77777777" w:rsidR="001B0078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FD32E46" w14:textId="77777777" w:rsidR="001B0078" w:rsidRPr="004A1224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3A30DA5" w14:textId="77777777" w:rsidR="001B0078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14F4117" w14:textId="77777777" w:rsidR="001B0078" w:rsidRPr="004A1224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3603375" w14:textId="3880FA81" w:rsidR="001B0078" w:rsidRPr="00760DAE" w:rsidRDefault="001B0078" w:rsidP="001B00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716F6F6" w14:textId="77777777" w:rsidR="001B0078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70D1BE0" w14:textId="77777777" w:rsidR="001B0078" w:rsidRPr="004A1224" w:rsidRDefault="001B0078" w:rsidP="001B007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CF3386B" w14:textId="77777777" w:rsidR="001B0078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9C824C2" w14:textId="77777777" w:rsidR="001B0078" w:rsidRPr="004A1224" w:rsidRDefault="001B0078" w:rsidP="001B007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CA2F435" w14:textId="5E36EFAE" w:rsidR="001B0078" w:rsidRPr="00760DAE" w:rsidRDefault="001B0078" w:rsidP="001B00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1B0078" w:rsidRPr="00760DAE" w14:paraId="27271C2E" w14:textId="77777777" w:rsidTr="00257CF3">
        <w:trPr>
          <w:trHeight w:val="280"/>
        </w:trPr>
        <w:tc>
          <w:tcPr>
            <w:tcW w:w="6095" w:type="dxa"/>
          </w:tcPr>
          <w:p w14:paraId="63305DAF" w14:textId="77777777" w:rsidR="001B0078" w:rsidRPr="006162FD" w:rsidRDefault="001B0078" w:rsidP="00727484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Klinik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iletişimde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uygun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694" w:type="dxa"/>
          </w:tcPr>
          <w:p w14:paraId="5186F4FD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7175C3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BF8A3D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078" w:rsidRPr="00760DAE" w14:paraId="2BB540C7" w14:textId="77777777" w:rsidTr="00257CF3">
        <w:trPr>
          <w:trHeight w:val="271"/>
        </w:trPr>
        <w:tc>
          <w:tcPr>
            <w:tcW w:w="6095" w:type="dxa"/>
          </w:tcPr>
          <w:p w14:paraId="2270D845" w14:textId="77777777" w:rsidR="001B0078" w:rsidRPr="006162FD" w:rsidRDefault="001B0078" w:rsidP="00727484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Sorun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çözme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toplantısına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eastAsia="Times New Roman" w:hAnsi="Times New Roman" w:cs="Times New Roman"/>
              </w:rPr>
              <w:t>iletişim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planı</w:t>
            </w:r>
            <w:proofErr w:type="spellEnd"/>
            <w:proofErr w:type="gram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5E259473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CE142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1A86E2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078" w:rsidRPr="00760DAE" w14:paraId="3458DDC6" w14:textId="77777777" w:rsidTr="00257CF3">
        <w:trPr>
          <w:trHeight w:val="274"/>
        </w:trPr>
        <w:tc>
          <w:tcPr>
            <w:tcW w:w="6095" w:type="dxa"/>
          </w:tcPr>
          <w:p w14:paraId="6382E05E" w14:textId="77777777" w:rsidR="001B0078" w:rsidRPr="006162FD" w:rsidRDefault="001B0078" w:rsidP="00727484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Çatışma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analizi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2EE67155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969508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034DE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078" w:rsidRPr="00760DAE" w14:paraId="7D364AA4" w14:textId="77777777" w:rsidTr="00257CF3">
        <w:trPr>
          <w:trHeight w:val="278"/>
        </w:trPr>
        <w:tc>
          <w:tcPr>
            <w:tcW w:w="6095" w:type="dxa"/>
          </w:tcPr>
          <w:p w14:paraId="5040C674" w14:textId="77777777" w:rsidR="001B0078" w:rsidRPr="006162FD" w:rsidRDefault="001B0078" w:rsidP="00727484">
            <w:pPr>
              <w:spacing w:line="96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Çatışma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çözüm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stratejisinin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etkinliğini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yorumlama</w:t>
            </w:r>
            <w:proofErr w:type="spellEnd"/>
          </w:p>
        </w:tc>
        <w:tc>
          <w:tcPr>
            <w:tcW w:w="2694" w:type="dxa"/>
          </w:tcPr>
          <w:p w14:paraId="600A2718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8AA8E0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D5517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078" w:rsidRPr="00760DAE" w14:paraId="16CDF1FC" w14:textId="77777777" w:rsidTr="00257CF3">
        <w:trPr>
          <w:trHeight w:val="268"/>
        </w:trPr>
        <w:tc>
          <w:tcPr>
            <w:tcW w:w="6095" w:type="dxa"/>
          </w:tcPr>
          <w:p w14:paraId="26DA617A" w14:textId="016F89EA" w:rsidR="001B0078" w:rsidRPr="006162FD" w:rsidRDefault="001B0078" w:rsidP="00727484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hizmetleriyle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ilgili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sorunları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694" w:type="dxa"/>
          </w:tcPr>
          <w:p w14:paraId="22DA4E61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FD9689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84E18F" w14:textId="77777777" w:rsidR="001B0078" w:rsidRPr="00760DAE" w:rsidRDefault="001B0078" w:rsidP="0072748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84" w:rsidRPr="00760DAE" w14:paraId="3364DF03" w14:textId="77777777" w:rsidTr="00257CF3">
        <w:trPr>
          <w:trHeight w:val="268"/>
        </w:trPr>
        <w:tc>
          <w:tcPr>
            <w:tcW w:w="6095" w:type="dxa"/>
          </w:tcPr>
          <w:p w14:paraId="46C40F9D" w14:textId="5DC5AC27" w:rsidR="00727484" w:rsidRPr="006162FD" w:rsidRDefault="00727484" w:rsidP="00727484">
            <w:pPr>
              <w:spacing w:line="120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bir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sorunun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nedenlerini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analiz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etme</w:t>
            </w:r>
            <w:proofErr w:type="spellEnd"/>
          </w:p>
        </w:tc>
        <w:tc>
          <w:tcPr>
            <w:tcW w:w="2694" w:type="dxa"/>
          </w:tcPr>
          <w:p w14:paraId="6A97DFB6" w14:textId="77777777" w:rsidR="00727484" w:rsidRPr="00760DAE" w:rsidRDefault="00727484" w:rsidP="00727484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F6E359D" w14:textId="77777777" w:rsidR="00727484" w:rsidRPr="00760DAE" w:rsidRDefault="00727484" w:rsidP="00727484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20BA27A" w14:textId="77777777" w:rsidR="00727484" w:rsidRPr="00760DAE" w:rsidRDefault="00727484" w:rsidP="00727484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484" w:rsidRPr="00760DAE" w14:paraId="11176638" w14:textId="77777777" w:rsidTr="001361E2">
        <w:trPr>
          <w:trHeight w:val="272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54CDC863" w14:textId="77777777" w:rsidR="00727484" w:rsidRPr="004A1224" w:rsidRDefault="00727484" w:rsidP="0072748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58D5A46" w14:textId="77777777" w:rsidR="00727484" w:rsidRDefault="00727484" w:rsidP="00727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4ACD273D" w14:textId="77777777" w:rsidR="00727484" w:rsidRDefault="00727484" w:rsidP="0072748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55467E2" w14:textId="3B673A15" w:rsidR="00727484" w:rsidRPr="006162FD" w:rsidRDefault="00727484" w:rsidP="00727484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022C1931" w14:textId="77777777" w:rsidR="00727484" w:rsidRPr="004A1224" w:rsidRDefault="00727484" w:rsidP="00727484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22223620" w14:textId="70CF0CF1" w:rsidR="00727484" w:rsidRPr="00760DAE" w:rsidRDefault="00727484" w:rsidP="007274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523076D5" w14:textId="77777777" w:rsidR="00727484" w:rsidRPr="004A1224" w:rsidRDefault="00727484" w:rsidP="00727484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583281E" w14:textId="77777777" w:rsidR="00727484" w:rsidRPr="00760DAE" w:rsidRDefault="00727484" w:rsidP="007274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63A6CD1B" w14:textId="284BAEE9" w:rsidR="00727484" w:rsidRPr="00760DAE" w:rsidRDefault="00727484" w:rsidP="00727484">
            <w:pPr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727484" w:rsidRPr="00760DAE" w14:paraId="1162A88E" w14:textId="77777777" w:rsidTr="001361E2">
        <w:trPr>
          <w:trHeight w:val="272"/>
        </w:trPr>
        <w:tc>
          <w:tcPr>
            <w:tcW w:w="6095" w:type="dxa"/>
            <w:vMerge/>
            <w:shd w:val="clear" w:color="auto" w:fill="BBD4EC"/>
          </w:tcPr>
          <w:p w14:paraId="79582EE2" w14:textId="77777777" w:rsidR="00727484" w:rsidRPr="006162FD" w:rsidRDefault="00727484" w:rsidP="00727484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A81D8D6" w14:textId="77777777" w:rsidR="0072748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26892C9" w14:textId="77777777" w:rsidR="00727484" w:rsidRPr="004A122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0D40B66" w14:textId="77777777" w:rsidR="0072748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1C634DA" w14:textId="77777777" w:rsidR="00727484" w:rsidRPr="004A122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70B7F66" w14:textId="6BE65F24" w:rsidR="00727484" w:rsidRPr="00760DAE" w:rsidRDefault="00727484" w:rsidP="00727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7FDCE102" w14:textId="77777777" w:rsidR="0072748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7B11085" w14:textId="77777777" w:rsidR="00727484" w:rsidRPr="004A122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ED3B5D4" w14:textId="77777777" w:rsidR="0072748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AF354FD" w14:textId="77777777" w:rsidR="00727484" w:rsidRPr="004A122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F234A18" w14:textId="441058FC" w:rsidR="00727484" w:rsidRPr="00760DAE" w:rsidRDefault="00727484" w:rsidP="00727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23284AD" w14:textId="77777777" w:rsidR="0072748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18C57A" w14:textId="77777777" w:rsidR="00727484" w:rsidRPr="004A1224" w:rsidRDefault="00727484" w:rsidP="0072748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C5CB0FC" w14:textId="77777777" w:rsidR="0072748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AFEA152" w14:textId="77777777" w:rsidR="00727484" w:rsidRPr="004A1224" w:rsidRDefault="00727484" w:rsidP="0072748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7DE2C9F" w14:textId="657F7E4F" w:rsidR="00727484" w:rsidRPr="00760DAE" w:rsidRDefault="00727484" w:rsidP="00727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727484" w:rsidRPr="00760DAE" w14:paraId="2B681AAE" w14:textId="77777777" w:rsidTr="00257CF3">
        <w:trPr>
          <w:trHeight w:val="248"/>
        </w:trPr>
        <w:tc>
          <w:tcPr>
            <w:tcW w:w="6095" w:type="dxa"/>
          </w:tcPr>
          <w:p w14:paraId="00340B05" w14:textId="77777777" w:rsidR="00727484" w:rsidRPr="006162FD" w:rsidRDefault="00727484" w:rsidP="00AC0018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Sorunun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çözümü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önerileri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sunma</w:t>
            </w:r>
            <w:proofErr w:type="spellEnd"/>
          </w:p>
        </w:tc>
        <w:tc>
          <w:tcPr>
            <w:tcW w:w="2694" w:type="dxa"/>
          </w:tcPr>
          <w:p w14:paraId="67976E05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64A04B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62361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84" w:rsidRPr="00760DAE" w14:paraId="5337D56F" w14:textId="77777777" w:rsidTr="00257CF3">
        <w:trPr>
          <w:trHeight w:val="252"/>
        </w:trPr>
        <w:tc>
          <w:tcPr>
            <w:tcW w:w="6095" w:type="dxa"/>
          </w:tcPr>
          <w:p w14:paraId="10F119B5" w14:textId="31987FDE" w:rsidR="00727484" w:rsidRPr="00825EF7" w:rsidRDefault="00727484" w:rsidP="00AC0018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Sorun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çözümünde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uygun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seçeneğine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karar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</w:tcPr>
          <w:p w14:paraId="0C73DF9E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565FFA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ACE0C6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84" w:rsidRPr="00760DAE" w14:paraId="42A8C6C2" w14:textId="77777777" w:rsidTr="00257CF3">
        <w:trPr>
          <w:trHeight w:val="242"/>
        </w:trPr>
        <w:tc>
          <w:tcPr>
            <w:tcW w:w="6095" w:type="dxa"/>
          </w:tcPr>
          <w:p w14:paraId="505F3962" w14:textId="426E3307" w:rsidR="00727484" w:rsidRPr="00825EF7" w:rsidRDefault="00727484" w:rsidP="00AC0018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Sorunun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çözümü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uygun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girişimlerde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bulunma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7029543E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91C116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A95EDA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84" w:rsidRPr="00760DAE" w14:paraId="24A87318" w14:textId="77777777" w:rsidTr="00257CF3">
        <w:trPr>
          <w:trHeight w:val="513"/>
        </w:trPr>
        <w:tc>
          <w:tcPr>
            <w:tcW w:w="6095" w:type="dxa"/>
          </w:tcPr>
          <w:p w14:paraId="5FDDDA2A" w14:textId="0CC91C4C" w:rsidR="00727484" w:rsidRPr="006162FD" w:rsidRDefault="00727484" w:rsidP="00AC0018">
            <w:pPr>
              <w:spacing w:line="276" w:lineRule="auto"/>
              <w:ind w:lef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Sorunun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çözümü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yapılan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girişimlerin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sorunun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çözümü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üzerindeki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etkisini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5D07675B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4EFB2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3C26C7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84" w:rsidRPr="00760DAE" w14:paraId="3B34F453" w14:textId="77777777" w:rsidTr="00257CF3">
        <w:trPr>
          <w:trHeight w:val="296"/>
        </w:trPr>
        <w:tc>
          <w:tcPr>
            <w:tcW w:w="6095" w:type="dxa"/>
          </w:tcPr>
          <w:p w14:paraId="6D5415D1" w14:textId="17658655" w:rsidR="00AC0018" w:rsidRPr="006162FD" w:rsidRDefault="00727484" w:rsidP="00AC0018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Kurumun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verdiği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kalite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politikası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ile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karşılaştırma</w:t>
            </w:r>
            <w:proofErr w:type="spellEnd"/>
          </w:p>
        </w:tc>
        <w:tc>
          <w:tcPr>
            <w:tcW w:w="2694" w:type="dxa"/>
          </w:tcPr>
          <w:p w14:paraId="4DD5D24F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F20362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8828B" w14:textId="77777777" w:rsidR="00727484" w:rsidRPr="00760DAE" w:rsidRDefault="00727484" w:rsidP="00AC0018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018" w:rsidRPr="00760DAE" w14:paraId="619A9072" w14:textId="77777777" w:rsidTr="00257CF3">
        <w:trPr>
          <w:trHeight w:val="296"/>
        </w:trPr>
        <w:tc>
          <w:tcPr>
            <w:tcW w:w="6095" w:type="dxa"/>
          </w:tcPr>
          <w:p w14:paraId="2A4BA942" w14:textId="3B280552" w:rsidR="00AC0018" w:rsidRPr="006162FD" w:rsidRDefault="00AC0018" w:rsidP="00AC00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hizmetlerinde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dokümanları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kanıta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dayalı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olarak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33A91C73" w14:textId="77777777" w:rsidR="00AC0018" w:rsidRPr="00760DAE" w:rsidRDefault="00AC0018" w:rsidP="00AC001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9B52896" w14:textId="77777777" w:rsidR="00AC0018" w:rsidRPr="00760DAE" w:rsidRDefault="00AC0018" w:rsidP="00AC001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5E30744" w14:textId="77777777" w:rsidR="00AC0018" w:rsidRPr="00760DAE" w:rsidRDefault="00AC0018" w:rsidP="00AC0018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48B4" w:rsidRPr="00760DAE" w14:paraId="5949F729" w14:textId="77777777" w:rsidTr="00374592">
        <w:trPr>
          <w:trHeight w:val="513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3DB7F2D0" w14:textId="77777777" w:rsidR="00F248B4" w:rsidRPr="004A1224" w:rsidRDefault="00F248B4" w:rsidP="00F248B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EAE942" w14:textId="77777777" w:rsidR="00F248B4" w:rsidRDefault="00F248B4" w:rsidP="00F248B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3035EB2" w14:textId="77777777" w:rsidR="00F248B4" w:rsidRDefault="00F248B4" w:rsidP="00F248B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C59B148" w14:textId="4354A4B6" w:rsidR="00F248B4" w:rsidRPr="006162FD" w:rsidRDefault="00F248B4" w:rsidP="00F248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213FAFFD" w14:textId="77777777" w:rsidR="00F248B4" w:rsidRPr="004A1224" w:rsidRDefault="00F248B4" w:rsidP="00AC0018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57F2F078" w14:textId="234F3688" w:rsidR="00F248B4" w:rsidRPr="00760DAE" w:rsidRDefault="00F248B4" w:rsidP="00AC00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30EBCD09" w14:textId="77777777" w:rsidR="00F248B4" w:rsidRPr="004A1224" w:rsidRDefault="00F248B4" w:rsidP="00AC0018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E001937" w14:textId="77777777" w:rsidR="00F248B4" w:rsidRPr="00760DAE" w:rsidRDefault="00F248B4" w:rsidP="00AC00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04D422DC" w14:textId="61258CA3" w:rsidR="00F248B4" w:rsidRPr="00760DAE" w:rsidRDefault="00F248B4" w:rsidP="00AC00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F248B4" w:rsidRPr="00760DAE" w14:paraId="5A09A6D5" w14:textId="77777777" w:rsidTr="00374592">
        <w:trPr>
          <w:trHeight w:val="513"/>
        </w:trPr>
        <w:tc>
          <w:tcPr>
            <w:tcW w:w="6095" w:type="dxa"/>
            <w:vMerge/>
            <w:shd w:val="clear" w:color="auto" w:fill="BBD4EC"/>
          </w:tcPr>
          <w:p w14:paraId="64B44136" w14:textId="77777777" w:rsidR="00F248B4" w:rsidRPr="006162FD" w:rsidRDefault="00F248B4" w:rsidP="00F248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8913628" w14:textId="77777777" w:rsidR="00F248B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5D7A0C7" w14:textId="77777777" w:rsidR="00F248B4" w:rsidRPr="004A122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C3FE30F" w14:textId="77777777" w:rsidR="00F248B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9F69E86" w14:textId="77777777" w:rsidR="00F248B4" w:rsidRPr="004A122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236A455" w14:textId="352C600F" w:rsidR="00F248B4" w:rsidRPr="00760DAE" w:rsidRDefault="00F248B4" w:rsidP="00AC001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026DF013" w14:textId="77777777" w:rsidR="00F248B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E9FCD76" w14:textId="77777777" w:rsidR="00F248B4" w:rsidRPr="004A122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39A096D" w14:textId="77777777" w:rsidR="00F248B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68781C" w14:textId="77777777" w:rsidR="00F248B4" w:rsidRPr="004A122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54B4A6A" w14:textId="6DD49805" w:rsidR="00F248B4" w:rsidRPr="00760DAE" w:rsidRDefault="00F248B4" w:rsidP="00AC001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0FD8ED75" w14:textId="77777777" w:rsidR="00F248B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01A5BE0" w14:textId="77777777" w:rsidR="00F248B4" w:rsidRPr="004A1224" w:rsidRDefault="00F248B4" w:rsidP="00AC0018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E4366F5" w14:textId="77777777" w:rsidR="00F248B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AD1A2E3" w14:textId="77777777" w:rsidR="00F248B4" w:rsidRPr="004A1224" w:rsidRDefault="00F248B4" w:rsidP="00AC0018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4728FF6" w14:textId="3762CF28" w:rsidR="00F248B4" w:rsidRPr="00760DAE" w:rsidRDefault="00F248B4" w:rsidP="00AC001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F248B4" w:rsidRPr="00760DAE" w14:paraId="2CBEDC95" w14:textId="77777777" w:rsidTr="00257CF3">
        <w:trPr>
          <w:trHeight w:val="293"/>
        </w:trPr>
        <w:tc>
          <w:tcPr>
            <w:tcW w:w="6095" w:type="dxa"/>
          </w:tcPr>
          <w:p w14:paraId="6A66B1AC" w14:textId="3E9ABB67" w:rsidR="00F248B4" w:rsidRPr="006162FD" w:rsidRDefault="00F248B4" w:rsidP="000B1F3C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kalite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göstergelerini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listeleme</w:t>
            </w:r>
            <w:proofErr w:type="spellEnd"/>
          </w:p>
        </w:tc>
        <w:tc>
          <w:tcPr>
            <w:tcW w:w="2694" w:type="dxa"/>
          </w:tcPr>
          <w:p w14:paraId="00BB14D1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1A36AC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B0266D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8B4" w:rsidRPr="00760DAE" w14:paraId="19666F83" w14:textId="77777777" w:rsidTr="00257CF3">
        <w:trPr>
          <w:trHeight w:val="513"/>
        </w:trPr>
        <w:tc>
          <w:tcPr>
            <w:tcW w:w="6095" w:type="dxa"/>
          </w:tcPr>
          <w:p w14:paraId="5BD8D8C1" w14:textId="5114352F" w:rsidR="00F248B4" w:rsidRPr="006162FD" w:rsidRDefault="00F248B4" w:rsidP="000B1F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kalite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göstergelerine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ulaşma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hAnsi="Times New Roman" w:cs="Times New Roman"/>
              </w:rPr>
              <w:t>durumunu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sorgulama</w:t>
            </w:r>
            <w:proofErr w:type="spellEnd"/>
            <w:proofErr w:type="gram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9004DE0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B85FCC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3FCB48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8B4" w:rsidRPr="00760DAE" w14:paraId="44463CF1" w14:textId="77777777" w:rsidTr="00257CF3">
        <w:trPr>
          <w:trHeight w:val="320"/>
        </w:trPr>
        <w:tc>
          <w:tcPr>
            <w:tcW w:w="6095" w:type="dxa"/>
          </w:tcPr>
          <w:p w14:paraId="257E9DD5" w14:textId="0F4932F4" w:rsidR="00F248B4" w:rsidRPr="00825EF7" w:rsidRDefault="00F248B4" w:rsidP="000B1F3C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Kurumsal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kalite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iyileştirme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yöntemlerini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belirleme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0579B472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0C3881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08474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8B4" w:rsidRPr="00760DAE" w14:paraId="6A5CEC5E" w14:textId="77777777" w:rsidTr="00257CF3">
        <w:trPr>
          <w:trHeight w:val="565"/>
        </w:trPr>
        <w:tc>
          <w:tcPr>
            <w:tcW w:w="6095" w:type="dxa"/>
          </w:tcPr>
          <w:p w14:paraId="7B371708" w14:textId="39C1232D" w:rsidR="00F248B4" w:rsidRPr="00825EF7" w:rsidRDefault="00F248B4" w:rsidP="000B1F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uygulamalarının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protokollere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uygunluğunu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0B7B7696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10288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ACB0F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8B4" w:rsidRPr="00760DAE" w14:paraId="2ECB70DE" w14:textId="77777777" w:rsidTr="00257CF3">
        <w:trPr>
          <w:trHeight w:val="276"/>
        </w:trPr>
        <w:tc>
          <w:tcPr>
            <w:tcW w:w="6095" w:type="dxa"/>
          </w:tcPr>
          <w:p w14:paraId="2755DBAD" w14:textId="416F5003" w:rsidR="00F248B4" w:rsidRPr="00825EF7" w:rsidRDefault="00F248B4" w:rsidP="000B1F3C">
            <w:pPr>
              <w:spacing w:line="960" w:lineRule="auto"/>
              <w:jc w:val="both"/>
              <w:rPr>
                <w:rFonts w:ascii="Times New Roman" w:hAnsi="Times New Roman" w:cs="Times New Roman"/>
              </w:rPr>
            </w:pPr>
            <w:r w:rsidRPr="006162FD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güvenliği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hedeflerine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ulaşma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durumunu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23D93B64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C82000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809471" w14:textId="77777777" w:rsidR="00F248B4" w:rsidRPr="00760DAE" w:rsidRDefault="00F248B4" w:rsidP="000B1F3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3C" w:rsidRPr="00760DAE" w14:paraId="4EF055DB" w14:textId="77777777" w:rsidTr="00257CF3">
        <w:trPr>
          <w:trHeight w:val="276"/>
        </w:trPr>
        <w:tc>
          <w:tcPr>
            <w:tcW w:w="6095" w:type="dxa"/>
          </w:tcPr>
          <w:p w14:paraId="71F6B36B" w14:textId="7D8A44D7" w:rsidR="00F77A37" w:rsidRPr="006162FD" w:rsidRDefault="000B1F3C" w:rsidP="00F77A37">
            <w:pPr>
              <w:spacing w:line="1200" w:lineRule="auto"/>
              <w:jc w:val="both"/>
              <w:rPr>
                <w:rFonts w:ascii="Times New Roman" w:hAnsi="Times New Roman" w:cs="Times New Roman"/>
              </w:rPr>
            </w:pPr>
            <w:r w:rsidRPr="006162FD">
              <w:rPr>
                <w:rFonts w:ascii="Times New Roman" w:hAnsi="Times New Roman" w:cs="Times New Roman"/>
              </w:rPr>
              <w:t xml:space="preserve">Kaza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tıbbi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hata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bildirimini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artırmak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önerilerde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bulunma</w:t>
            </w:r>
            <w:proofErr w:type="spellEnd"/>
          </w:p>
        </w:tc>
        <w:tc>
          <w:tcPr>
            <w:tcW w:w="2694" w:type="dxa"/>
          </w:tcPr>
          <w:p w14:paraId="204E0968" w14:textId="77777777" w:rsidR="000B1F3C" w:rsidRPr="00760DAE" w:rsidRDefault="000B1F3C" w:rsidP="000B1F3C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6CCBA63B" w14:textId="77777777" w:rsidR="000B1F3C" w:rsidRPr="00760DAE" w:rsidRDefault="000B1F3C" w:rsidP="000B1F3C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BB52243" w14:textId="77777777" w:rsidR="000B1F3C" w:rsidRPr="00760DAE" w:rsidRDefault="000B1F3C" w:rsidP="000B1F3C">
            <w:pPr>
              <w:spacing w:line="9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7A37" w:rsidRPr="00760DAE" w14:paraId="756B07CE" w14:textId="77777777" w:rsidTr="00A13C3F">
        <w:trPr>
          <w:trHeight w:val="280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6B8816BA" w14:textId="77777777" w:rsidR="00F77A37" w:rsidRPr="004A1224" w:rsidRDefault="00F77A37" w:rsidP="00F77A37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DCDDFF" w14:textId="77777777" w:rsidR="00F77A37" w:rsidRDefault="00F77A37" w:rsidP="00F77A37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5A3D665D" w14:textId="77777777" w:rsidR="00F77A37" w:rsidRDefault="00F77A37" w:rsidP="00F77A37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6D7DAF17" w14:textId="008CD8C1" w:rsidR="00F77A37" w:rsidRPr="00825EF7" w:rsidRDefault="00F77A37" w:rsidP="00F77A37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366404DC" w14:textId="77777777" w:rsidR="00F77A37" w:rsidRPr="004A1224" w:rsidRDefault="00F77A37" w:rsidP="00F77A37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09B2F347" w14:textId="361B2DDC" w:rsidR="00F77A37" w:rsidRPr="00760DAE" w:rsidRDefault="00F77A37" w:rsidP="00F77A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4BBB303B" w14:textId="77777777" w:rsidR="00F77A37" w:rsidRPr="004A1224" w:rsidRDefault="00F77A37" w:rsidP="00F77A37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312BB041" w14:textId="77777777" w:rsidR="00F77A37" w:rsidRPr="00760DAE" w:rsidRDefault="00F77A37" w:rsidP="00F77A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74156FB2" w14:textId="67362312" w:rsidR="00F77A37" w:rsidRPr="00760DAE" w:rsidRDefault="00F77A37" w:rsidP="00F77A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F77A37" w:rsidRPr="00760DAE" w14:paraId="325050BF" w14:textId="77777777" w:rsidTr="00A13C3F">
        <w:trPr>
          <w:trHeight w:val="280"/>
        </w:trPr>
        <w:tc>
          <w:tcPr>
            <w:tcW w:w="6095" w:type="dxa"/>
            <w:vMerge/>
            <w:shd w:val="clear" w:color="auto" w:fill="BBD4EC"/>
          </w:tcPr>
          <w:p w14:paraId="51E7CCC8" w14:textId="38CCEC86" w:rsidR="00F77A37" w:rsidRPr="00825EF7" w:rsidRDefault="00F77A37" w:rsidP="00F77A37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22EC4900" w14:textId="77777777" w:rsidR="00F77A37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DB94836" w14:textId="77777777" w:rsidR="00F77A37" w:rsidRPr="004A1224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81416D6" w14:textId="77777777" w:rsidR="00F77A37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5BCD3B4" w14:textId="77777777" w:rsidR="00F77A37" w:rsidRPr="004A1224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4A7F038" w14:textId="58127090" w:rsidR="00F77A37" w:rsidRPr="00760DAE" w:rsidRDefault="00F77A37" w:rsidP="00F77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6752BCA" w14:textId="77777777" w:rsidR="00F77A37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81DB84D" w14:textId="77777777" w:rsidR="00F77A37" w:rsidRPr="004A1224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7344C98" w14:textId="77777777" w:rsidR="00F77A37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C6B4F45" w14:textId="77777777" w:rsidR="00F77A37" w:rsidRPr="004A1224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9B76CD5" w14:textId="0BCCBAB3" w:rsidR="00F77A37" w:rsidRPr="00760DAE" w:rsidRDefault="00F77A37" w:rsidP="00F77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8231415" w14:textId="77777777" w:rsidR="00F77A37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4C6462B" w14:textId="77777777" w:rsidR="00F77A37" w:rsidRPr="004A1224" w:rsidRDefault="00F77A37" w:rsidP="00F77A37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57E9F9C" w14:textId="77777777" w:rsidR="00F77A37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5BE0229" w14:textId="77777777" w:rsidR="00F77A37" w:rsidRPr="004A1224" w:rsidRDefault="00F77A37" w:rsidP="00F77A37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CD71514" w14:textId="0565943F" w:rsidR="00F77A37" w:rsidRPr="00760DAE" w:rsidRDefault="00F77A37" w:rsidP="00F77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F77A37" w:rsidRPr="00760DAE" w14:paraId="08306F7F" w14:textId="77777777" w:rsidTr="00257CF3">
        <w:trPr>
          <w:trHeight w:val="256"/>
        </w:trPr>
        <w:tc>
          <w:tcPr>
            <w:tcW w:w="6095" w:type="dxa"/>
          </w:tcPr>
          <w:p w14:paraId="1A7B076E" w14:textId="3C4B0DDC" w:rsidR="00F77A37" w:rsidRPr="00825EF7" w:rsidRDefault="00F77A37" w:rsidP="00F77A37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karşılaştıkları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riskleri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nedenlerini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tespit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etme</w:t>
            </w:r>
            <w:proofErr w:type="spellEnd"/>
          </w:p>
        </w:tc>
        <w:tc>
          <w:tcPr>
            <w:tcW w:w="2694" w:type="dxa"/>
          </w:tcPr>
          <w:p w14:paraId="7CD8C632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38780F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28FB8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A37" w:rsidRPr="00760DAE" w14:paraId="624FF100" w14:textId="77777777" w:rsidTr="00257CF3">
        <w:trPr>
          <w:trHeight w:val="513"/>
        </w:trPr>
        <w:tc>
          <w:tcPr>
            <w:tcW w:w="6095" w:type="dxa"/>
          </w:tcPr>
          <w:p w14:paraId="2D0E2735" w14:textId="47B0D76F" w:rsidR="00F77A37" w:rsidRPr="00825EF7" w:rsidRDefault="00F77A37" w:rsidP="003A1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güvenliği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alınması</w:t>
            </w:r>
            <w:proofErr w:type="spellEnd"/>
            <w:proofErr w:type="gram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gereken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önlemleri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1302ECCE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3586D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A43347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A37" w:rsidRPr="00760DAE" w14:paraId="52547399" w14:textId="77777777" w:rsidTr="00257CF3">
        <w:trPr>
          <w:trHeight w:val="513"/>
        </w:trPr>
        <w:tc>
          <w:tcPr>
            <w:tcW w:w="6095" w:type="dxa"/>
          </w:tcPr>
          <w:p w14:paraId="5CE16AB7" w14:textId="07B7231C" w:rsidR="00F77A37" w:rsidRPr="00825EF7" w:rsidRDefault="00F77A37" w:rsidP="003A1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İş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güvenliği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ile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ilgili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alınan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önlemlerin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yeterliliğini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4EC7CDA4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28DA47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ABD7E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A37" w:rsidRPr="00760DAE" w14:paraId="51978A78" w14:textId="77777777" w:rsidTr="00257CF3">
        <w:trPr>
          <w:trHeight w:val="513"/>
        </w:trPr>
        <w:tc>
          <w:tcPr>
            <w:tcW w:w="6095" w:type="dxa"/>
          </w:tcPr>
          <w:p w14:paraId="11852F47" w14:textId="6DD10B9B" w:rsidR="00F77A37" w:rsidRPr="00825EF7" w:rsidRDefault="00F77A37" w:rsidP="00F77A37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değişim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gereksinimini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3D738338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7DDFAD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FAABA4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A37" w:rsidRPr="00760DAE" w14:paraId="73247C3C" w14:textId="77777777" w:rsidTr="00257CF3">
        <w:trPr>
          <w:trHeight w:val="283"/>
        </w:trPr>
        <w:tc>
          <w:tcPr>
            <w:tcW w:w="6095" w:type="dxa"/>
          </w:tcPr>
          <w:p w14:paraId="3DA7F9E8" w14:textId="77777777" w:rsidR="00F77A37" w:rsidRPr="006162FD" w:rsidRDefault="00F77A37" w:rsidP="00F77A37">
            <w:pPr>
              <w:spacing w:line="10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2FD">
              <w:rPr>
                <w:rFonts w:ascii="Times New Roman" w:hAnsi="Times New Roman" w:cs="Times New Roman"/>
              </w:rPr>
              <w:t>Değişim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uygun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stratejiler</w:t>
            </w:r>
            <w:proofErr w:type="spellEnd"/>
            <w:r w:rsidRPr="00616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694" w:type="dxa"/>
          </w:tcPr>
          <w:p w14:paraId="702B0ABA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476C6B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171F9C" w14:textId="77777777" w:rsidR="00F77A37" w:rsidRPr="00760DAE" w:rsidRDefault="00F77A37" w:rsidP="00DC37BC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A37" w:rsidRPr="00760DAE" w14:paraId="08DC3A27" w14:textId="77777777" w:rsidTr="00257CF3">
        <w:trPr>
          <w:trHeight w:val="259"/>
        </w:trPr>
        <w:tc>
          <w:tcPr>
            <w:tcW w:w="6095" w:type="dxa"/>
          </w:tcPr>
          <w:p w14:paraId="59BEFE76" w14:textId="40589570" w:rsidR="00F77A37" w:rsidRPr="006162FD" w:rsidRDefault="00F77A37" w:rsidP="00F77A37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Değişimi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kolaylaştırıcı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engelleyici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durumları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fark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694" w:type="dxa"/>
          </w:tcPr>
          <w:p w14:paraId="0F34C7AB" w14:textId="77777777" w:rsidR="00F77A37" w:rsidRPr="00760DAE" w:rsidRDefault="00F77A37" w:rsidP="00F77A37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DC9394" w14:textId="77777777" w:rsidR="00F77A37" w:rsidRPr="00760DAE" w:rsidRDefault="00F77A37" w:rsidP="00F77A37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69845" w14:textId="77777777" w:rsidR="00F77A37" w:rsidRPr="00760DAE" w:rsidRDefault="00F77A37" w:rsidP="00F77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6727F8F3" w14:textId="77777777" w:rsidTr="003228FE">
        <w:trPr>
          <w:trHeight w:val="699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7E5578AC" w14:textId="77777777" w:rsidR="003228FE" w:rsidRPr="004A1224" w:rsidRDefault="003228FE" w:rsidP="003228F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0036834" w14:textId="77777777" w:rsidR="003228FE" w:rsidRDefault="003228FE" w:rsidP="003228FE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DC16757" w14:textId="77777777" w:rsidR="003228FE" w:rsidRDefault="003228FE" w:rsidP="003228FE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2FB4B73D" w14:textId="4FA61CEB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32B03292" w14:textId="77777777" w:rsidR="003228FE" w:rsidRPr="004A1224" w:rsidRDefault="003228FE" w:rsidP="003228FE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2E66764" w14:textId="2C90E4A8" w:rsidR="003228FE" w:rsidRPr="00760DAE" w:rsidRDefault="003228FE" w:rsidP="003228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4DA0BDCC" w14:textId="77777777" w:rsidR="003228FE" w:rsidRPr="004A1224" w:rsidRDefault="003228FE" w:rsidP="003228FE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1C194511" w14:textId="77777777" w:rsidR="003228FE" w:rsidRPr="00760DAE" w:rsidRDefault="003228FE" w:rsidP="003228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107B5992" w14:textId="2A9E20DD" w:rsidR="003228FE" w:rsidRPr="00760DAE" w:rsidRDefault="003228FE" w:rsidP="003228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228FE" w:rsidRPr="00760DAE" w14:paraId="61409EF0" w14:textId="77777777" w:rsidTr="00CB1C5E">
        <w:trPr>
          <w:trHeight w:val="263"/>
        </w:trPr>
        <w:tc>
          <w:tcPr>
            <w:tcW w:w="6095" w:type="dxa"/>
            <w:vMerge/>
            <w:shd w:val="clear" w:color="auto" w:fill="BBD4EC"/>
          </w:tcPr>
          <w:p w14:paraId="196C5000" w14:textId="77777777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0F5F8B64" w14:textId="77777777" w:rsidR="003228FE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F732B48" w14:textId="77777777" w:rsidR="003228FE" w:rsidRPr="004A1224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60504C96" w14:textId="77777777" w:rsidR="003228FE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396F1C2" w14:textId="77777777" w:rsidR="003228FE" w:rsidRPr="004A1224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B45BE4E" w14:textId="50C55C18" w:rsidR="003228FE" w:rsidRPr="00760DAE" w:rsidRDefault="003228FE" w:rsidP="003228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3E6ADC89" w14:textId="77777777" w:rsidR="003228FE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49B491D" w14:textId="77777777" w:rsidR="003228FE" w:rsidRPr="004A1224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450B31A" w14:textId="77777777" w:rsidR="003228FE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6F3D6EB" w14:textId="77777777" w:rsidR="003228FE" w:rsidRPr="004A1224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DA299EA" w14:textId="6388D38E" w:rsidR="003228FE" w:rsidRPr="00760DAE" w:rsidRDefault="003228FE" w:rsidP="003228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1328D4CB" w14:textId="77777777" w:rsidR="003228FE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07819EF" w14:textId="77777777" w:rsidR="003228FE" w:rsidRPr="004A1224" w:rsidRDefault="003228FE" w:rsidP="003228F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A87A36A" w14:textId="77777777" w:rsidR="003228FE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094FF31" w14:textId="77777777" w:rsidR="003228FE" w:rsidRPr="004A1224" w:rsidRDefault="003228FE" w:rsidP="003228F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1F78F49" w14:textId="6F0E9A91" w:rsidR="003228FE" w:rsidRPr="00760DAE" w:rsidRDefault="003228FE" w:rsidP="003228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228FE" w:rsidRPr="00760DAE" w14:paraId="2AE05E2B" w14:textId="77777777" w:rsidTr="00257CF3">
        <w:trPr>
          <w:trHeight w:val="263"/>
        </w:trPr>
        <w:tc>
          <w:tcPr>
            <w:tcW w:w="6095" w:type="dxa"/>
          </w:tcPr>
          <w:p w14:paraId="03AFAEA8" w14:textId="7CC4BFDF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Değişime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karşı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direnç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nedenlerini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694" w:type="dxa"/>
          </w:tcPr>
          <w:p w14:paraId="05CC1743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A5099C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6E55DA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7BC9EE3E" w14:textId="77777777" w:rsidTr="00257CF3">
        <w:trPr>
          <w:trHeight w:val="267"/>
        </w:trPr>
        <w:tc>
          <w:tcPr>
            <w:tcW w:w="6095" w:type="dxa"/>
          </w:tcPr>
          <w:p w14:paraId="7C897205" w14:textId="1E5FA55B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hemşireyi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önderlik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3FE81C92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9CDABD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806C5D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103BBFBB" w14:textId="77777777" w:rsidTr="00257CF3">
        <w:trPr>
          <w:trHeight w:val="257"/>
        </w:trPr>
        <w:tc>
          <w:tcPr>
            <w:tcW w:w="6095" w:type="dxa"/>
          </w:tcPr>
          <w:p w14:paraId="0CC5C526" w14:textId="0BBED85C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önderlik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tarzını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yaklaşımını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1A2909C4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685834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0C9EFA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06FBCB25" w14:textId="77777777" w:rsidTr="00257CF3">
        <w:trPr>
          <w:trHeight w:val="276"/>
        </w:trPr>
        <w:tc>
          <w:tcPr>
            <w:tcW w:w="6095" w:type="dxa"/>
          </w:tcPr>
          <w:p w14:paraId="5F37136B" w14:textId="77777777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Birimdeki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izleyen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davranışları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5EF0C955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68BD6F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383953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7E20B2E5" w14:textId="77777777" w:rsidTr="00257CF3">
        <w:trPr>
          <w:trHeight w:val="250"/>
        </w:trPr>
        <w:tc>
          <w:tcPr>
            <w:tcW w:w="6095" w:type="dxa"/>
          </w:tcPr>
          <w:p w14:paraId="04AD0171" w14:textId="77777777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sahip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olduğu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güç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kaynaklarını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belirleme</w:t>
            </w:r>
            <w:proofErr w:type="spellEnd"/>
          </w:p>
        </w:tc>
        <w:tc>
          <w:tcPr>
            <w:tcW w:w="2694" w:type="dxa"/>
          </w:tcPr>
          <w:p w14:paraId="7C1D0BF6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60DA40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A182B7" w14:textId="77777777" w:rsidR="003228FE" w:rsidRPr="00760DAE" w:rsidRDefault="003228FE" w:rsidP="003228FE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FE" w:rsidRPr="00760DAE" w14:paraId="6F210188" w14:textId="77777777" w:rsidTr="00257CF3">
        <w:trPr>
          <w:trHeight w:val="254"/>
        </w:trPr>
        <w:tc>
          <w:tcPr>
            <w:tcW w:w="6095" w:type="dxa"/>
          </w:tcPr>
          <w:p w14:paraId="477BEFB4" w14:textId="77777777" w:rsidR="003228FE" w:rsidRPr="006162FD" w:rsidRDefault="003228FE" w:rsidP="003228F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Önderlik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özdeğerlendirme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78A7B79C" w14:textId="77777777" w:rsidR="003228FE" w:rsidRPr="00760DAE" w:rsidRDefault="003228FE" w:rsidP="003228FE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3BD91A" w14:textId="77777777" w:rsidR="003228FE" w:rsidRPr="00760DAE" w:rsidRDefault="003228FE" w:rsidP="003228FE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496FB" w14:textId="77777777" w:rsidR="003228FE" w:rsidRPr="00760DAE" w:rsidRDefault="003228FE" w:rsidP="00322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2CF4E85F" w14:textId="77777777" w:rsidTr="001C51C5">
        <w:trPr>
          <w:trHeight w:val="258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2E8234A9" w14:textId="77777777" w:rsidR="003E6560" w:rsidRPr="004A1224" w:rsidRDefault="003E6560" w:rsidP="003E6560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2B0099" w14:textId="77777777" w:rsidR="003E6560" w:rsidRDefault="003E6560" w:rsidP="003E6560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0C2D92F" w14:textId="77777777" w:rsidR="003E6560" w:rsidRDefault="003E6560" w:rsidP="003E6560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B630E02" w14:textId="1E128D42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48C1E4C2" w14:textId="77777777" w:rsidR="003E6560" w:rsidRPr="004A1224" w:rsidRDefault="003E6560" w:rsidP="003E6560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221D66C1" w14:textId="5171C0C4" w:rsidR="003E6560" w:rsidRPr="00760DAE" w:rsidRDefault="003E6560" w:rsidP="003E65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13FCF453" w14:textId="77777777" w:rsidR="003E6560" w:rsidRPr="004A1224" w:rsidRDefault="003E6560" w:rsidP="003E6560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CFBAFB0" w14:textId="77777777" w:rsidR="003E6560" w:rsidRPr="00760DAE" w:rsidRDefault="003E6560" w:rsidP="003E65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3E8FC7E8" w14:textId="6A35D4D0" w:rsidR="003E6560" w:rsidRPr="00760DAE" w:rsidRDefault="003E6560" w:rsidP="003E65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3E6560" w:rsidRPr="00760DAE" w14:paraId="2FFC0B36" w14:textId="77777777" w:rsidTr="001C51C5">
        <w:trPr>
          <w:trHeight w:val="258"/>
        </w:trPr>
        <w:tc>
          <w:tcPr>
            <w:tcW w:w="6095" w:type="dxa"/>
            <w:vMerge/>
            <w:shd w:val="clear" w:color="auto" w:fill="BBD4EC"/>
          </w:tcPr>
          <w:p w14:paraId="7DCD8A72" w14:textId="77777777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2E322666" w14:textId="77777777" w:rsidR="003E6560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4F7F40A" w14:textId="77777777" w:rsidR="003E6560" w:rsidRPr="004A1224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75A0D6E" w14:textId="77777777" w:rsidR="003E6560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4C22115" w14:textId="77777777" w:rsidR="003E6560" w:rsidRPr="004A1224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145434E" w14:textId="067C0098" w:rsidR="003E6560" w:rsidRPr="00760DAE" w:rsidRDefault="003E6560" w:rsidP="003E65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5E2F7227" w14:textId="77777777" w:rsidR="003E6560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D3B1F14" w14:textId="77777777" w:rsidR="003E6560" w:rsidRPr="004A1224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0242519" w14:textId="77777777" w:rsidR="003E6560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5AFF9F6" w14:textId="77777777" w:rsidR="003E6560" w:rsidRPr="004A1224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933E5F8" w14:textId="0B152FF5" w:rsidR="003E6560" w:rsidRPr="00760DAE" w:rsidRDefault="003E6560" w:rsidP="003E65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6DD7876" w14:textId="77777777" w:rsidR="003E6560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9631205" w14:textId="77777777" w:rsidR="003E6560" w:rsidRPr="004A1224" w:rsidRDefault="003E6560" w:rsidP="003E6560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28B72AC6" w14:textId="77777777" w:rsidR="003E6560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5F0C96C" w14:textId="77777777" w:rsidR="003E6560" w:rsidRPr="004A1224" w:rsidRDefault="003E6560" w:rsidP="003E6560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70A44BF" w14:textId="516BDF64" w:rsidR="003E6560" w:rsidRPr="00760DAE" w:rsidRDefault="003E6560" w:rsidP="003E65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E6560" w:rsidRPr="00760DAE" w14:paraId="4E26D7E0" w14:textId="77777777" w:rsidTr="00257CF3">
        <w:trPr>
          <w:trHeight w:val="258"/>
        </w:trPr>
        <w:tc>
          <w:tcPr>
            <w:tcW w:w="6095" w:type="dxa"/>
          </w:tcPr>
          <w:p w14:paraId="6044C367" w14:textId="77777777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Önderlik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davranışlarını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geliştirme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eylem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49093024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88BA3C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5D4B84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27B72397" w14:textId="77777777" w:rsidTr="00257CF3">
        <w:trPr>
          <w:trHeight w:val="248"/>
        </w:trPr>
        <w:tc>
          <w:tcPr>
            <w:tcW w:w="6095" w:type="dxa"/>
          </w:tcPr>
          <w:p w14:paraId="53C3EE75" w14:textId="6AC81FE9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yüküne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faaliyetleri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listeleme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1E9FDD97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4B096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F75651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5F812C85" w14:textId="77777777" w:rsidTr="00257CF3">
        <w:trPr>
          <w:trHeight w:val="268"/>
        </w:trPr>
        <w:tc>
          <w:tcPr>
            <w:tcW w:w="6095" w:type="dxa"/>
          </w:tcPr>
          <w:p w14:paraId="37DD1A3E" w14:textId="77777777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çizelgesi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hazırlama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eastAsia="Times New Roman" w:hAnsi="Times New Roman" w:cs="Times New Roman"/>
              </w:rPr>
              <w:t>yöntemini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  <w:proofErr w:type="gramEnd"/>
          </w:p>
        </w:tc>
        <w:tc>
          <w:tcPr>
            <w:tcW w:w="2694" w:type="dxa"/>
          </w:tcPr>
          <w:p w14:paraId="384493D1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E783DB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BA349D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5FD4DFED" w14:textId="77777777" w:rsidTr="00257CF3">
        <w:trPr>
          <w:trHeight w:val="242"/>
        </w:trPr>
        <w:tc>
          <w:tcPr>
            <w:tcW w:w="6095" w:type="dxa"/>
          </w:tcPr>
          <w:p w14:paraId="7995E114" w14:textId="77777777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insan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gücü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yöntemini</w:t>
            </w:r>
            <w:proofErr w:type="spellEnd"/>
            <w:proofErr w:type="gram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05E8A94A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B33A73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D61AF3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06F423D1" w14:textId="77777777" w:rsidTr="00257CF3">
        <w:trPr>
          <w:trHeight w:val="513"/>
        </w:trPr>
        <w:tc>
          <w:tcPr>
            <w:tcW w:w="6095" w:type="dxa"/>
          </w:tcPr>
          <w:p w14:paraId="049F667C" w14:textId="2169B225" w:rsidR="003E6560" w:rsidRPr="006162FD" w:rsidRDefault="003E6560" w:rsidP="004E10A6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İnsan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gücü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planlama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kullanarak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insan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gücü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planlaması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722B5F49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F37539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E4CF5F" w14:textId="77777777" w:rsidR="003E6560" w:rsidRPr="00760DAE" w:rsidRDefault="003E6560" w:rsidP="004E10A6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60" w:rsidRPr="00760DAE" w14:paraId="386D0533" w14:textId="77777777" w:rsidTr="00257CF3">
        <w:trPr>
          <w:trHeight w:val="268"/>
        </w:trPr>
        <w:tc>
          <w:tcPr>
            <w:tcW w:w="6095" w:type="dxa"/>
          </w:tcPr>
          <w:p w14:paraId="5F0EB428" w14:textId="77777777" w:rsidR="003E6560" w:rsidRPr="006162FD" w:rsidRDefault="003E6560" w:rsidP="003E6560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İnsangücü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planlaması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sonuçlarına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göre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çizelgesi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hazırlama</w:t>
            </w:r>
            <w:proofErr w:type="spellEnd"/>
          </w:p>
        </w:tc>
        <w:tc>
          <w:tcPr>
            <w:tcW w:w="2694" w:type="dxa"/>
          </w:tcPr>
          <w:p w14:paraId="52225B51" w14:textId="77777777" w:rsidR="003E6560" w:rsidRPr="00760DAE" w:rsidRDefault="003E6560" w:rsidP="003E6560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1604C7" w14:textId="77777777" w:rsidR="003E6560" w:rsidRPr="00760DAE" w:rsidRDefault="003E6560" w:rsidP="003E6560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1EB4E" w14:textId="77777777" w:rsidR="003E6560" w:rsidRPr="00760DAE" w:rsidRDefault="003E6560" w:rsidP="003E6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08CC123D" w14:textId="77777777" w:rsidTr="009A7FB4">
        <w:trPr>
          <w:trHeight w:val="513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6ACF26D2" w14:textId="77777777" w:rsidR="007D0954" w:rsidRPr="004A1224" w:rsidRDefault="007D0954" w:rsidP="007D0954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8114359" w14:textId="77777777" w:rsidR="007D0954" w:rsidRDefault="007D0954" w:rsidP="007D095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95166F4" w14:textId="77777777" w:rsidR="007D0954" w:rsidRDefault="007D0954" w:rsidP="007D0954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AC03C63" w14:textId="02E76C45" w:rsidR="007D0954" w:rsidRPr="006162FD" w:rsidRDefault="007D0954" w:rsidP="007D095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03314D71" w14:textId="77777777" w:rsidR="007D0954" w:rsidRPr="004A1224" w:rsidRDefault="007D0954" w:rsidP="007D0954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7BD962A0" w14:textId="15748846" w:rsidR="007D0954" w:rsidRPr="00760DAE" w:rsidRDefault="007D0954" w:rsidP="007D0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329CB3F3" w14:textId="77777777" w:rsidR="007D0954" w:rsidRPr="004A1224" w:rsidRDefault="007D0954" w:rsidP="007D0954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DA98AF6" w14:textId="77777777" w:rsidR="007D0954" w:rsidRPr="00760DAE" w:rsidRDefault="007D0954" w:rsidP="007D0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4C44DC81" w14:textId="40B05148" w:rsidR="007D0954" w:rsidRPr="00760DAE" w:rsidRDefault="007D0954" w:rsidP="007D0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7D0954" w:rsidRPr="00760DAE" w14:paraId="2E2A76EA" w14:textId="77777777" w:rsidTr="009A7FB4">
        <w:trPr>
          <w:trHeight w:val="513"/>
        </w:trPr>
        <w:tc>
          <w:tcPr>
            <w:tcW w:w="6095" w:type="dxa"/>
            <w:vMerge/>
            <w:shd w:val="clear" w:color="auto" w:fill="BBD4EC"/>
          </w:tcPr>
          <w:p w14:paraId="732E8440" w14:textId="77777777" w:rsidR="007D0954" w:rsidRPr="006162FD" w:rsidRDefault="007D0954" w:rsidP="007D095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472AFCEA" w14:textId="77777777" w:rsidR="007D095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7357AF8" w14:textId="77777777" w:rsidR="007D0954" w:rsidRPr="004A122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9BB4D64" w14:textId="77777777" w:rsidR="007D095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194D23D" w14:textId="77777777" w:rsidR="007D0954" w:rsidRPr="004A122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A94921F" w14:textId="255250FE" w:rsidR="007D0954" w:rsidRPr="00760DAE" w:rsidRDefault="007D0954" w:rsidP="007D09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61F9EA27" w14:textId="77777777" w:rsidR="007D095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B98B7C1" w14:textId="77777777" w:rsidR="007D0954" w:rsidRPr="004A122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CCE3BEF" w14:textId="77777777" w:rsidR="007D095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EDE0AFA" w14:textId="77777777" w:rsidR="007D0954" w:rsidRPr="004A122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0B6874E" w14:textId="3757F9C7" w:rsidR="007D0954" w:rsidRPr="00760DAE" w:rsidRDefault="007D0954" w:rsidP="007D09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451622C8" w14:textId="77777777" w:rsidR="007D095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D41242D" w14:textId="77777777" w:rsidR="007D0954" w:rsidRPr="004A1224" w:rsidRDefault="007D0954" w:rsidP="007D0954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715C42A" w14:textId="77777777" w:rsidR="007D095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91355CD" w14:textId="77777777" w:rsidR="007D0954" w:rsidRPr="004A1224" w:rsidRDefault="007D0954" w:rsidP="007D0954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5717F39" w14:textId="65CF6B71" w:rsidR="007D0954" w:rsidRPr="00760DAE" w:rsidRDefault="007D0954" w:rsidP="007D09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7D0954" w:rsidRPr="00760DAE" w14:paraId="446E5E6A" w14:textId="77777777" w:rsidTr="00257CF3">
        <w:trPr>
          <w:trHeight w:val="513"/>
        </w:trPr>
        <w:tc>
          <w:tcPr>
            <w:tcW w:w="6095" w:type="dxa"/>
          </w:tcPr>
          <w:p w14:paraId="496D44A7" w14:textId="3E5B1B1B" w:rsidR="007D0954" w:rsidRPr="006162FD" w:rsidRDefault="007D0954" w:rsidP="007D095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kullanılan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bakım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sunum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yöntemlerinin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eastAsia="Times New Roman" w:hAnsi="Times New Roman" w:cs="Times New Roman"/>
              </w:rPr>
              <w:t>etkinliğini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  <w:proofErr w:type="gramEnd"/>
          </w:p>
        </w:tc>
        <w:tc>
          <w:tcPr>
            <w:tcW w:w="2694" w:type="dxa"/>
          </w:tcPr>
          <w:p w14:paraId="7FEF8D4F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0D1D51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A6B98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3B8A2E0D" w14:textId="77777777" w:rsidTr="00257CF3">
        <w:trPr>
          <w:trHeight w:val="513"/>
        </w:trPr>
        <w:tc>
          <w:tcPr>
            <w:tcW w:w="6095" w:type="dxa"/>
          </w:tcPr>
          <w:p w14:paraId="5928EB30" w14:textId="77777777" w:rsidR="007D0954" w:rsidRPr="006162FD" w:rsidRDefault="007D0954" w:rsidP="007D095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kullanılması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gereken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bakım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sunum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yöntemini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62FD">
              <w:rPr>
                <w:rFonts w:ascii="Times New Roman" w:eastAsia="Times New Roman" w:hAnsi="Times New Roman" w:cs="Times New Roman"/>
              </w:rPr>
              <w:t>nedenlerini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  <w:proofErr w:type="gramEnd"/>
          </w:p>
        </w:tc>
        <w:tc>
          <w:tcPr>
            <w:tcW w:w="2694" w:type="dxa"/>
          </w:tcPr>
          <w:p w14:paraId="11D372BF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E5C8D9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572744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6329780B" w14:textId="77777777" w:rsidTr="00257CF3">
        <w:trPr>
          <w:trHeight w:val="329"/>
        </w:trPr>
        <w:tc>
          <w:tcPr>
            <w:tcW w:w="6095" w:type="dxa"/>
          </w:tcPr>
          <w:p w14:paraId="3F15741A" w14:textId="77777777" w:rsidR="007D0954" w:rsidRPr="006162FD" w:rsidRDefault="007D0954" w:rsidP="007D0954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ilanlarında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belirtilen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listeleme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3513D8F2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768B0A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C0D147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509F6D62" w14:textId="77777777" w:rsidTr="00257CF3">
        <w:trPr>
          <w:trHeight w:val="513"/>
        </w:trPr>
        <w:tc>
          <w:tcPr>
            <w:tcW w:w="6095" w:type="dxa"/>
          </w:tcPr>
          <w:p w14:paraId="48EF2360" w14:textId="482BB000" w:rsidR="007D0954" w:rsidRPr="006162FD" w:rsidRDefault="007D0954" w:rsidP="007D095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ilanlarında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belirtilen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özdeğerlendirme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192CEA80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2CF50F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C22202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70BB8F44" w14:textId="77777777" w:rsidTr="00257CF3">
        <w:trPr>
          <w:trHeight w:val="314"/>
        </w:trPr>
        <w:tc>
          <w:tcPr>
            <w:tcW w:w="6095" w:type="dxa"/>
          </w:tcPr>
          <w:p w14:paraId="0F342D75" w14:textId="77777777" w:rsidR="007D0954" w:rsidRPr="006162FD" w:rsidRDefault="007D0954" w:rsidP="007D0954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İş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başvurusu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özgeçmiş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hazırlama</w:t>
            </w:r>
            <w:proofErr w:type="spellEnd"/>
          </w:p>
        </w:tc>
        <w:tc>
          <w:tcPr>
            <w:tcW w:w="2694" w:type="dxa"/>
          </w:tcPr>
          <w:p w14:paraId="5FC0A7B6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EED285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0F3D9C" w14:textId="77777777" w:rsidR="007D0954" w:rsidRPr="00760DAE" w:rsidRDefault="007D0954" w:rsidP="007D0954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954" w:rsidRPr="00760DAE" w14:paraId="712B1236" w14:textId="77777777" w:rsidTr="00257CF3">
        <w:trPr>
          <w:trHeight w:val="275"/>
        </w:trPr>
        <w:tc>
          <w:tcPr>
            <w:tcW w:w="6095" w:type="dxa"/>
          </w:tcPr>
          <w:p w14:paraId="66741ECF" w14:textId="77777777" w:rsidR="007D0954" w:rsidRPr="006162FD" w:rsidRDefault="007D0954" w:rsidP="007D0954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alım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sürecini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0FCED5D3" w14:textId="77777777" w:rsidR="007D0954" w:rsidRPr="00760DAE" w:rsidRDefault="007D0954" w:rsidP="007D0954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EDC557" w14:textId="77777777" w:rsidR="007D0954" w:rsidRPr="00760DAE" w:rsidRDefault="007D0954" w:rsidP="007D0954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B84B3D" w14:textId="77777777" w:rsidR="007D0954" w:rsidRPr="00760DAE" w:rsidRDefault="007D0954" w:rsidP="007D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76533C83" w14:textId="77777777" w:rsidTr="00CA1BF5">
        <w:trPr>
          <w:trHeight w:val="266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2DEE3BF1" w14:textId="77777777" w:rsidR="00CD0C22" w:rsidRPr="004A1224" w:rsidRDefault="00CD0C22" w:rsidP="00CD0C22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77E5409" w14:textId="77777777" w:rsidR="00CD0C22" w:rsidRDefault="00CD0C22" w:rsidP="00CD0C22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46A9BB0" w14:textId="77777777" w:rsidR="00CD0C22" w:rsidRDefault="00CD0C22" w:rsidP="00CD0C22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72F78735" w14:textId="78E36E2D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480699E0" w14:textId="77777777" w:rsidR="00CD0C22" w:rsidRPr="004A1224" w:rsidRDefault="00CD0C22" w:rsidP="00CD0C22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D0AE515" w14:textId="404A0502" w:rsidR="00CD0C22" w:rsidRPr="00760DAE" w:rsidRDefault="00CD0C22" w:rsidP="00CD0C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72AF075F" w14:textId="77777777" w:rsidR="00CD0C22" w:rsidRPr="004A1224" w:rsidRDefault="00CD0C22" w:rsidP="00CD0C22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46030E9A" w14:textId="77777777" w:rsidR="00CD0C22" w:rsidRPr="00760DAE" w:rsidRDefault="00CD0C22" w:rsidP="00CD0C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7E53F7B8" w14:textId="3FBACC0F" w:rsidR="00CD0C22" w:rsidRPr="00760DAE" w:rsidRDefault="00CD0C22" w:rsidP="00CD0C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CD0C22" w:rsidRPr="00760DAE" w14:paraId="757970C3" w14:textId="77777777" w:rsidTr="00CA1BF5">
        <w:trPr>
          <w:trHeight w:val="266"/>
        </w:trPr>
        <w:tc>
          <w:tcPr>
            <w:tcW w:w="6095" w:type="dxa"/>
            <w:vMerge/>
            <w:shd w:val="clear" w:color="auto" w:fill="BBD4EC"/>
          </w:tcPr>
          <w:p w14:paraId="642C52D9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C3341B9" w14:textId="77777777" w:rsidR="00CD0C22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56D5416" w14:textId="77777777" w:rsidR="00CD0C22" w:rsidRPr="004A1224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E3FAFD3" w14:textId="77777777" w:rsidR="00CD0C22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C4917B4" w14:textId="77777777" w:rsidR="00CD0C22" w:rsidRPr="004A1224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137343F3" w14:textId="2B1F3D5E" w:rsidR="00CD0C22" w:rsidRPr="00760DAE" w:rsidRDefault="00CD0C22" w:rsidP="00CD0C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688204FB" w14:textId="77777777" w:rsidR="00CD0C22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F05F61C" w14:textId="77777777" w:rsidR="00CD0C22" w:rsidRPr="004A1224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2BF83B7" w14:textId="77777777" w:rsidR="00CD0C22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82CBA68" w14:textId="77777777" w:rsidR="00CD0C22" w:rsidRPr="004A1224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8027115" w14:textId="36F7E0BB" w:rsidR="00CD0C22" w:rsidRPr="00760DAE" w:rsidRDefault="00CD0C22" w:rsidP="00CD0C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5E753233" w14:textId="77777777" w:rsidR="00CD0C22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113BBFF" w14:textId="77777777" w:rsidR="00CD0C22" w:rsidRPr="004A1224" w:rsidRDefault="00CD0C22" w:rsidP="00CD0C22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D200DEF" w14:textId="77777777" w:rsidR="00CD0C22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1C38408" w14:textId="77777777" w:rsidR="00CD0C22" w:rsidRPr="004A1224" w:rsidRDefault="00CD0C22" w:rsidP="00CD0C22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0B90820" w14:textId="54AD0AA3" w:rsidR="00CD0C22" w:rsidRPr="00760DAE" w:rsidRDefault="00CD0C22" w:rsidP="00CD0C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D0C22" w:rsidRPr="00760DAE" w14:paraId="606482A1" w14:textId="77777777" w:rsidTr="00257CF3">
        <w:trPr>
          <w:trHeight w:val="266"/>
        </w:trPr>
        <w:tc>
          <w:tcPr>
            <w:tcW w:w="6095" w:type="dxa"/>
          </w:tcPr>
          <w:p w14:paraId="1C66A485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işten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ayrılma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oranları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nedenlerini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28C24262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7968B1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B225E5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331BAF21" w14:textId="77777777" w:rsidTr="00257CF3">
        <w:trPr>
          <w:trHeight w:val="513"/>
        </w:trPr>
        <w:tc>
          <w:tcPr>
            <w:tcW w:w="6095" w:type="dxa"/>
          </w:tcPr>
          <w:p w14:paraId="0AF43C6C" w14:textId="3D29B114" w:rsidR="00CD0C22" w:rsidRPr="006162FD" w:rsidRDefault="00CD0C22" w:rsidP="00CD0C22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olumlu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ortamının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oluşturulmasına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yönelik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öneriler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sunma</w:t>
            </w:r>
            <w:proofErr w:type="spellEnd"/>
          </w:p>
        </w:tc>
        <w:tc>
          <w:tcPr>
            <w:tcW w:w="2694" w:type="dxa"/>
          </w:tcPr>
          <w:p w14:paraId="56BEBE38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945304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41B724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59C40509" w14:textId="77777777" w:rsidTr="00257CF3">
        <w:trPr>
          <w:trHeight w:val="299"/>
        </w:trPr>
        <w:tc>
          <w:tcPr>
            <w:tcW w:w="6095" w:type="dxa"/>
          </w:tcPr>
          <w:p w14:paraId="481A50AA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kariyer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planı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34957522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BB57FD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2B7F6C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6CAC7A54" w14:textId="77777777" w:rsidTr="00257CF3">
        <w:trPr>
          <w:trHeight w:val="268"/>
        </w:trPr>
        <w:tc>
          <w:tcPr>
            <w:tcW w:w="6095" w:type="dxa"/>
          </w:tcPr>
          <w:p w14:paraId="500209F4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özlük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hakları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yaşanan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sorunları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listeleme</w:t>
            </w:r>
            <w:proofErr w:type="spellEnd"/>
          </w:p>
        </w:tc>
        <w:tc>
          <w:tcPr>
            <w:tcW w:w="2694" w:type="dxa"/>
          </w:tcPr>
          <w:p w14:paraId="7944C4C2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3D2EA0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329C8B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1ADC166F" w14:textId="77777777" w:rsidTr="00257CF3">
        <w:trPr>
          <w:trHeight w:val="273"/>
        </w:trPr>
        <w:tc>
          <w:tcPr>
            <w:tcW w:w="6095" w:type="dxa"/>
          </w:tcPr>
          <w:p w14:paraId="2FDDCFD8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hemşirenin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analiz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</w:p>
        </w:tc>
        <w:tc>
          <w:tcPr>
            <w:tcW w:w="2694" w:type="dxa"/>
          </w:tcPr>
          <w:p w14:paraId="6B7B5786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D9A983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48EDEB" w14:textId="77777777" w:rsidR="00CD0C22" w:rsidRPr="00760DAE" w:rsidRDefault="00CD0C22" w:rsidP="00CD0C22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C22" w:rsidRPr="00760DAE" w14:paraId="276DB1B3" w14:textId="77777777" w:rsidTr="00257CF3">
        <w:trPr>
          <w:trHeight w:val="283"/>
        </w:trPr>
        <w:tc>
          <w:tcPr>
            <w:tcW w:w="6095" w:type="dxa"/>
          </w:tcPr>
          <w:p w14:paraId="08554D6F" w14:textId="77777777" w:rsidR="00CD0C22" w:rsidRPr="006162FD" w:rsidRDefault="00CD0C22" w:rsidP="00CD0C22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Yaptığı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analizi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sonuçlarını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4B885C23" w14:textId="77777777" w:rsidR="00CD0C22" w:rsidRPr="00760DAE" w:rsidRDefault="00CD0C22" w:rsidP="00CD0C22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438920" w14:textId="77777777" w:rsidR="00CD0C22" w:rsidRPr="00760DAE" w:rsidRDefault="00CD0C22" w:rsidP="00CD0C22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F0655F" w14:textId="77777777" w:rsidR="00CD0C22" w:rsidRPr="00760DAE" w:rsidRDefault="00CD0C22" w:rsidP="00CD0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369EBBA8" w14:textId="77777777" w:rsidTr="00BE1704">
        <w:trPr>
          <w:trHeight w:val="283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3668BADC" w14:textId="77777777" w:rsidR="007D759E" w:rsidRPr="004A1224" w:rsidRDefault="007D759E" w:rsidP="007D759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AD56A6D" w14:textId="77777777" w:rsidR="007D759E" w:rsidRDefault="007D759E" w:rsidP="007D759E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860D601" w14:textId="77777777" w:rsidR="007D759E" w:rsidRDefault="007D759E" w:rsidP="007D759E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016ED7FF" w14:textId="55FEA852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258C4854" w14:textId="77777777" w:rsidR="007D759E" w:rsidRPr="004A1224" w:rsidRDefault="007D759E" w:rsidP="007D759E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1460F442" w14:textId="11BF7FA2" w:rsidR="007D759E" w:rsidRPr="00760DAE" w:rsidRDefault="007D759E" w:rsidP="007D7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7A901768" w14:textId="77777777" w:rsidR="007D759E" w:rsidRPr="004A1224" w:rsidRDefault="007D759E" w:rsidP="007D759E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6687384E" w14:textId="77777777" w:rsidR="007D759E" w:rsidRPr="00760DAE" w:rsidRDefault="007D759E" w:rsidP="007D75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6C87F3BE" w14:textId="04DEDB68" w:rsidR="007D759E" w:rsidRPr="00760DAE" w:rsidRDefault="007D759E" w:rsidP="007D7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7D759E" w:rsidRPr="00760DAE" w14:paraId="6A5E52D4" w14:textId="77777777" w:rsidTr="00BE1704">
        <w:trPr>
          <w:trHeight w:val="283"/>
        </w:trPr>
        <w:tc>
          <w:tcPr>
            <w:tcW w:w="6095" w:type="dxa"/>
            <w:vMerge/>
            <w:shd w:val="clear" w:color="auto" w:fill="BBD4EC"/>
          </w:tcPr>
          <w:p w14:paraId="7D88DA99" w14:textId="77777777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7493EA89" w14:textId="77777777" w:rsidR="007D759E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9998E17" w14:textId="77777777" w:rsidR="007D759E" w:rsidRPr="004A1224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42ED002A" w14:textId="77777777" w:rsidR="007D759E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92C361C" w14:textId="77777777" w:rsidR="007D759E" w:rsidRPr="004A1224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6370A82" w14:textId="50248465" w:rsidR="007D759E" w:rsidRPr="00760DAE" w:rsidRDefault="007D759E" w:rsidP="007D759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23F807AF" w14:textId="77777777" w:rsidR="007D759E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7D4B9B1D" w14:textId="77777777" w:rsidR="007D759E" w:rsidRPr="004A1224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588A9FDE" w14:textId="77777777" w:rsidR="007D759E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923FD0F" w14:textId="77777777" w:rsidR="007D759E" w:rsidRPr="004A1224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89AD880" w14:textId="54B01A7D" w:rsidR="007D759E" w:rsidRPr="00760DAE" w:rsidRDefault="007D759E" w:rsidP="007D759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02F518C9" w14:textId="77777777" w:rsidR="007D759E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FC495AA" w14:textId="77777777" w:rsidR="007D759E" w:rsidRPr="004A1224" w:rsidRDefault="007D759E" w:rsidP="007D759E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03AE488C" w14:textId="77777777" w:rsidR="007D759E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021C64D" w14:textId="77777777" w:rsidR="007D759E" w:rsidRPr="004A1224" w:rsidRDefault="007D759E" w:rsidP="007D759E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37704D9D" w14:textId="3AC14E97" w:rsidR="007D759E" w:rsidRPr="00760DAE" w:rsidRDefault="007D759E" w:rsidP="007D759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7D759E" w:rsidRPr="00760DAE" w14:paraId="1A1E135E" w14:textId="77777777" w:rsidTr="00257CF3">
        <w:trPr>
          <w:trHeight w:val="283"/>
        </w:trPr>
        <w:tc>
          <w:tcPr>
            <w:tcW w:w="6095" w:type="dxa"/>
          </w:tcPr>
          <w:p w14:paraId="3646DEBE" w14:textId="77777777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tanımı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oluşturma</w:t>
            </w:r>
            <w:proofErr w:type="spellEnd"/>
          </w:p>
        </w:tc>
        <w:tc>
          <w:tcPr>
            <w:tcW w:w="2694" w:type="dxa"/>
          </w:tcPr>
          <w:p w14:paraId="57DBFA23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17E5C3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D6238A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1E21A4AC" w14:textId="77777777" w:rsidTr="00257CF3">
        <w:trPr>
          <w:trHeight w:val="259"/>
        </w:trPr>
        <w:tc>
          <w:tcPr>
            <w:tcW w:w="6095" w:type="dxa"/>
          </w:tcPr>
          <w:p w14:paraId="50C41703" w14:textId="71D28A35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Kurumda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alan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takımlarla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edindiği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bilgileri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</w:tcPr>
          <w:p w14:paraId="0DB3A875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52463A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D01FA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000079B1" w14:textId="77777777" w:rsidTr="00257CF3">
        <w:trPr>
          <w:trHeight w:val="263"/>
        </w:trPr>
        <w:tc>
          <w:tcPr>
            <w:tcW w:w="6095" w:type="dxa"/>
          </w:tcPr>
          <w:p w14:paraId="0BB70D97" w14:textId="350D0B24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alan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takımlarla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bilgileri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089108B0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70F92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ED2065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7E30332A" w14:textId="77777777" w:rsidTr="00257CF3">
        <w:trPr>
          <w:trHeight w:val="513"/>
        </w:trPr>
        <w:tc>
          <w:tcPr>
            <w:tcW w:w="6095" w:type="dxa"/>
          </w:tcPr>
          <w:p w14:paraId="2D493B37" w14:textId="77777777" w:rsidR="007D759E" w:rsidRPr="006162FD" w:rsidRDefault="007D759E" w:rsidP="00BD65C5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Takım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çalışmalarından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etkili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takım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2694" w:type="dxa"/>
          </w:tcPr>
          <w:p w14:paraId="6D71847F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F4E9C2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B8876C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64DAF3B5" w14:textId="77777777" w:rsidTr="00257CF3">
        <w:trPr>
          <w:trHeight w:val="302"/>
        </w:trPr>
        <w:tc>
          <w:tcPr>
            <w:tcW w:w="6095" w:type="dxa"/>
          </w:tcPr>
          <w:p w14:paraId="1A27D90E" w14:textId="28BAC669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Etkili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takım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üyesi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özellikleri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açısından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özdeğerlendirme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05BEBF3D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B2FC7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483A5" w14:textId="77777777" w:rsidR="007D759E" w:rsidRPr="00760DAE" w:rsidRDefault="007D759E" w:rsidP="00BD65C5">
            <w:pPr>
              <w:spacing w:line="9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59E" w:rsidRPr="00760DAE" w14:paraId="4ED4E536" w14:textId="77777777" w:rsidTr="00257CF3">
        <w:trPr>
          <w:trHeight w:val="278"/>
        </w:trPr>
        <w:tc>
          <w:tcPr>
            <w:tcW w:w="6095" w:type="dxa"/>
          </w:tcPr>
          <w:p w14:paraId="3EC46260" w14:textId="77777777" w:rsidR="007D759E" w:rsidRPr="006162FD" w:rsidRDefault="007D759E" w:rsidP="007D759E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Kurumdaki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başarım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sistemini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0EFEE28E" w14:textId="77777777" w:rsidR="007D759E" w:rsidRPr="00760DAE" w:rsidRDefault="007D759E" w:rsidP="007D759E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4627B8" w14:textId="77777777" w:rsidR="007D759E" w:rsidRPr="00760DAE" w:rsidRDefault="007D759E" w:rsidP="007D759E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6E9849" w14:textId="77777777" w:rsidR="007D759E" w:rsidRPr="00760DAE" w:rsidRDefault="007D759E" w:rsidP="007D7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5C5" w:rsidRPr="00760DAE" w14:paraId="68923463" w14:textId="77777777" w:rsidTr="000F63B4">
        <w:trPr>
          <w:trHeight w:val="268"/>
        </w:trPr>
        <w:tc>
          <w:tcPr>
            <w:tcW w:w="6095" w:type="dxa"/>
            <w:vMerge w:val="restart"/>
            <w:shd w:val="clear" w:color="auto" w:fill="215E99" w:themeFill="text2" w:themeFillTint="BF"/>
          </w:tcPr>
          <w:p w14:paraId="470ABA96" w14:textId="77777777" w:rsidR="00BD65C5" w:rsidRPr="004A1224" w:rsidRDefault="00BD65C5" w:rsidP="00BD65C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A4F82B" w14:textId="77777777" w:rsidR="00BD65C5" w:rsidRDefault="00BD65C5" w:rsidP="00BD65C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30D13DC6" w14:textId="77777777" w:rsidR="00BD65C5" w:rsidRDefault="00BD65C5" w:rsidP="00BD65C5">
            <w:pPr>
              <w:spacing w:before="1"/>
              <w:ind w:left="52"/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</w:pPr>
          </w:p>
          <w:p w14:paraId="165B2D89" w14:textId="663B9897" w:rsidR="00BD65C5" w:rsidRPr="006162FD" w:rsidRDefault="00BD65C5" w:rsidP="00BD65C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 BECERILER </w:t>
            </w:r>
          </w:p>
        </w:tc>
        <w:tc>
          <w:tcPr>
            <w:tcW w:w="2694" w:type="dxa"/>
            <w:shd w:val="clear" w:color="auto" w:fill="215E99" w:themeFill="text2" w:themeFillTint="BF"/>
          </w:tcPr>
          <w:p w14:paraId="1759BF06" w14:textId="77777777" w:rsidR="00BD65C5" w:rsidRPr="004A1224" w:rsidRDefault="00BD65C5" w:rsidP="00BD65C5">
            <w:pPr>
              <w:ind w:left="-1" w:right="3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w w:val="95"/>
                <w:sz w:val="18"/>
                <w:szCs w:val="18"/>
              </w:rPr>
              <w:t>LABORATUVAR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5"/>
                <w:w w:val="95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A</w:t>
            </w:r>
          </w:p>
          <w:p w14:paraId="42EE9884" w14:textId="69020306" w:rsidR="00BD65C5" w:rsidRPr="00760DAE" w:rsidRDefault="00BD65C5" w:rsidP="00BD65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TI**</w:t>
            </w:r>
          </w:p>
        </w:tc>
        <w:tc>
          <w:tcPr>
            <w:tcW w:w="2552" w:type="dxa"/>
            <w:shd w:val="clear" w:color="auto" w:fill="215E99" w:themeFill="text2" w:themeFillTint="BF"/>
          </w:tcPr>
          <w:p w14:paraId="0D3ADFB7" w14:textId="77777777" w:rsidR="00BD65C5" w:rsidRPr="004A1224" w:rsidRDefault="00BD65C5" w:rsidP="00BD65C5">
            <w:pPr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YAP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TI</w:t>
            </w:r>
          </w:p>
          <w:p w14:paraId="565DDF30" w14:textId="77777777" w:rsidR="00BD65C5" w:rsidRPr="00760DAE" w:rsidRDefault="00BD65C5" w:rsidP="00BD65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215E99" w:themeFill="text2" w:themeFillTint="BF"/>
          </w:tcPr>
          <w:p w14:paraId="6A48091B" w14:textId="26A51D7D" w:rsidR="00BD65C5" w:rsidRPr="00760DAE" w:rsidRDefault="00BD65C5" w:rsidP="00BD65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>KLİNİK/SAHA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UYGULAMASINDA GÖZLE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MLE</w:t>
            </w:r>
            <w:r w:rsidRPr="004A122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</w:t>
            </w:r>
          </w:p>
        </w:tc>
      </w:tr>
      <w:tr w:rsidR="00BD65C5" w:rsidRPr="00760DAE" w14:paraId="41286C32" w14:textId="77777777" w:rsidTr="000F63B4">
        <w:trPr>
          <w:trHeight w:val="268"/>
        </w:trPr>
        <w:tc>
          <w:tcPr>
            <w:tcW w:w="6095" w:type="dxa"/>
            <w:vMerge/>
            <w:shd w:val="clear" w:color="auto" w:fill="BBD4EC"/>
          </w:tcPr>
          <w:p w14:paraId="5B87517D" w14:textId="77777777" w:rsidR="00BD65C5" w:rsidRPr="006162FD" w:rsidRDefault="00BD65C5" w:rsidP="00BD65C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BD4EC"/>
          </w:tcPr>
          <w:p w14:paraId="27690C1E" w14:textId="77777777" w:rsidR="00BD65C5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402AE39" w14:textId="77777777" w:rsidR="00BD65C5" w:rsidRPr="004A1224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5E27395" w14:textId="77777777" w:rsidR="00BD65C5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0B7901C9" w14:textId="77777777" w:rsidR="00BD65C5" w:rsidRPr="004A1224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14E1BDF" w14:textId="3C4629CD" w:rsidR="00BD65C5" w:rsidRPr="00760DAE" w:rsidRDefault="00BD65C5" w:rsidP="00BD65C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552" w:type="dxa"/>
            <w:shd w:val="clear" w:color="auto" w:fill="BBD4EC"/>
          </w:tcPr>
          <w:p w14:paraId="6ABE76A3" w14:textId="77777777" w:rsidR="00BD65C5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27DA2AE6" w14:textId="77777777" w:rsidR="00BD65C5" w:rsidRPr="004A1224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77AC91AB" w14:textId="77777777" w:rsidR="00BD65C5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25D3E57" w14:textId="77777777" w:rsidR="00BD65C5" w:rsidRPr="004A1224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C9036B1" w14:textId="3E2D54C4" w:rsidR="00BD65C5" w:rsidRPr="00760DAE" w:rsidRDefault="00BD65C5" w:rsidP="00BD65C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410" w:type="dxa"/>
            <w:shd w:val="clear" w:color="auto" w:fill="BBD4EC"/>
          </w:tcPr>
          <w:p w14:paraId="6C19AFC7" w14:textId="77777777" w:rsidR="00BD65C5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079578F" w14:textId="77777777" w:rsidR="00BD65C5" w:rsidRPr="004A1224" w:rsidRDefault="00BD65C5" w:rsidP="00BD65C5">
            <w:pPr>
              <w:ind w:left="-1" w:right="9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O</w:t>
            </w:r>
            <w:r w:rsidRPr="004A1224">
              <w:rPr>
                <w:rFonts w:ascii="Times New Roman" w:eastAsia="Times New Roman" w:hAnsi="Times New Roman" w:cs="Times New Roman"/>
                <w:spacing w:val="-1"/>
                <w:sz w:val="20"/>
              </w:rPr>
              <w:t>naylayan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:</w:t>
            </w:r>
          </w:p>
          <w:p w14:paraId="3A20E2F0" w14:textId="77777777" w:rsidR="00BD65C5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4A1224">
              <w:rPr>
                <w:rFonts w:ascii="Times New Roman" w:eastAsia="Times New Roman" w:hAnsi="Times New Roman" w:cs="Times New Roman"/>
                <w:sz w:val="20"/>
              </w:rPr>
              <w:t>Ad-</w:t>
            </w:r>
            <w:r w:rsidRPr="004A122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4A1224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AAEF0CC" w14:textId="77777777" w:rsidR="00BD65C5" w:rsidRPr="004A1224" w:rsidRDefault="00BD65C5" w:rsidP="00BD65C5">
            <w:pPr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İ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mza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38F07BC" w14:textId="44589342" w:rsidR="00BD65C5" w:rsidRPr="00760DAE" w:rsidRDefault="00BD65C5" w:rsidP="00BD65C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4A1224">
              <w:rPr>
                <w:rFonts w:ascii="Times New Roman" w:eastAsia="Times New Roman" w:hAnsi="Times New Roman" w:cs="Times New Roman"/>
                <w:sz w:val="20"/>
              </w:rPr>
              <w:t>urum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BD65C5" w:rsidRPr="00760DAE" w14:paraId="3971E971" w14:textId="77777777" w:rsidTr="00257CF3">
        <w:trPr>
          <w:trHeight w:val="268"/>
        </w:trPr>
        <w:tc>
          <w:tcPr>
            <w:tcW w:w="6095" w:type="dxa"/>
          </w:tcPr>
          <w:p w14:paraId="586A2766" w14:textId="77777777" w:rsidR="00BD65C5" w:rsidRPr="006162FD" w:rsidRDefault="00BD65C5" w:rsidP="00BD65C5">
            <w:pPr>
              <w:spacing w:line="108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başarım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değerlendirmesi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</w:p>
        </w:tc>
        <w:tc>
          <w:tcPr>
            <w:tcW w:w="2694" w:type="dxa"/>
          </w:tcPr>
          <w:p w14:paraId="7B766BA3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0C4886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46FD58" w14:textId="77777777" w:rsidR="00BD65C5" w:rsidRPr="00760DAE" w:rsidRDefault="00BD65C5" w:rsidP="00BD6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5C5" w:rsidRPr="00760DAE" w14:paraId="77EFF734" w14:textId="77777777" w:rsidTr="00257CF3">
        <w:trPr>
          <w:trHeight w:val="513"/>
        </w:trPr>
        <w:tc>
          <w:tcPr>
            <w:tcW w:w="6095" w:type="dxa"/>
          </w:tcPr>
          <w:p w14:paraId="62157109" w14:textId="77777777" w:rsidR="00BD65C5" w:rsidRPr="006162FD" w:rsidRDefault="00BD65C5" w:rsidP="00BD65C5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güdülenme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doyumlarını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etkileyen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faktörleri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tespit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etme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6B9E5011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72884C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E3A9A5" w14:textId="77777777" w:rsidR="00BD65C5" w:rsidRPr="00760DAE" w:rsidRDefault="00BD65C5" w:rsidP="00BD6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5C5" w:rsidRPr="00760DAE" w14:paraId="1410F955" w14:textId="77777777" w:rsidTr="00257CF3">
        <w:trPr>
          <w:trHeight w:val="513"/>
        </w:trPr>
        <w:tc>
          <w:tcPr>
            <w:tcW w:w="6095" w:type="dxa"/>
          </w:tcPr>
          <w:p w14:paraId="4BEB850B" w14:textId="2B85534F" w:rsidR="00BD65C5" w:rsidRPr="006162FD" w:rsidRDefault="00BD65C5" w:rsidP="00BD65C5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yönetici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kullandıkları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güdülenme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araçlarını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raporlama</w:t>
            </w:r>
            <w:proofErr w:type="spellEnd"/>
          </w:p>
        </w:tc>
        <w:tc>
          <w:tcPr>
            <w:tcW w:w="2694" w:type="dxa"/>
          </w:tcPr>
          <w:p w14:paraId="255BDA47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D1A31E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BA11F" w14:textId="77777777" w:rsidR="00BD65C5" w:rsidRPr="00760DAE" w:rsidRDefault="00BD65C5" w:rsidP="00BD6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5C5" w:rsidRPr="00760DAE" w14:paraId="671CC589" w14:textId="77777777" w:rsidTr="00257CF3">
        <w:trPr>
          <w:trHeight w:val="513"/>
        </w:trPr>
        <w:tc>
          <w:tcPr>
            <w:tcW w:w="6095" w:type="dxa"/>
          </w:tcPr>
          <w:p w14:paraId="6A39E7E6" w14:textId="3AA6C94D" w:rsidR="00BD65C5" w:rsidRPr="006162FD" w:rsidRDefault="00BD65C5" w:rsidP="00BD65C5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Birimdeki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hemşirelerin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güdülenmelerini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artıracak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önerilerde</w:t>
            </w:r>
            <w:proofErr w:type="spellEnd"/>
            <w:r w:rsidRPr="006162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2FD">
              <w:rPr>
                <w:rFonts w:ascii="Times New Roman" w:eastAsia="Times New Roman" w:hAnsi="Times New Roman" w:cs="Times New Roman"/>
              </w:rPr>
              <w:t>bulunma</w:t>
            </w:r>
            <w:proofErr w:type="spellEnd"/>
          </w:p>
        </w:tc>
        <w:tc>
          <w:tcPr>
            <w:tcW w:w="2694" w:type="dxa"/>
          </w:tcPr>
          <w:p w14:paraId="4A826155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DCE09C" w14:textId="77777777" w:rsidR="00BD65C5" w:rsidRPr="00760DAE" w:rsidRDefault="00BD65C5" w:rsidP="00BD65C5">
            <w:pPr>
              <w:spacing w:line="10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A17545" w14:textId="77777777" w:rsidR="00BD65C5" w:rsidRPr="00760DAE" w:rsidRDefault="00BD65C5" w:rsidP="00BD6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D30112" w14:textId="05D64341" w:rsidR="003E2F50" w:rsidRPr="00957775" w:rsidRDefault="006162FD" w:rsidP="003E2F50">
      <w:pPr>
        <w:spacing w:line="240" w:lineRule="auto"/>
        <w:rPr>
          <w:rFonts w:ascii="Times New Roman" w:hAnsi="Times New Roman" w:cs="Times New Roman"/>
        </w:rPr>
      </w:pPr>
      <w:r w:rsidRPr="00957775">
        <w:rPr>
          <w:rFonts w:ascii="Times New Roman" w:hAnsi="Times New Roman" w:cs="Times New Roman"/>
        </w:rPr>
        <w:t>*</w:t>
      </w:r>
      <w:r w:rsidR="003E2F50" w:rsidRPr="00957775">
        <w:rPr>
          <w:rFonts w:ascii="Times New Roman" w:hAnsi="Times New Roman" w:cs="Times New Roman"/>
        </w:rPr>
        <w:t xml:space="preserve">*Hemşirelikte Yönetim dersinin laboratuvar uygulaması bulunmamaktadır. </w:t>
      </w:r>
    </w:p>
    <w:p w14:paraId="2C1C2D94" w14:textId="58B33C2D" w:rsidR="003E2F50" w:rsidRDefault="003E2F50" w:rsidP="003E2F50"/>
    <w:p w14:paraId="6F3B3FBB" w14:textId="77777777" w:rsidR="005D114A" w:rsidRDefault="005D114A" w:rsidP="003E2F50"/>
    <w:p w14:paraId="231E5E76" w14:textId="77777777" w:rsidR="005D114A" w:rsidRDefault="005D114A" w:rsidP="003E2F50"/>
    <w:p w14:paraId="77864D37" w14:textId="77777777" w:rsidR="005D114A" w:rsidRPr="00A81CA5" w:rsidRDefault="005D114A" w:rsidP="005D114A">
      <w:pPr>
        <w:pStyle w:val="Default"/>
        <w:rPr>
          <w:b/>
          <w:bCs/>
          <w:u w:val="single"/>
        </w:rPr>
      </w:pPr>
      <w:r w:rsidRPr="00A81CA5">
        <w:rPr>
          <w:b/>
          <w:bCs/>
          <w:u w:val="single"/>
        </w:rPr>
        <w:lastRenderedPageBreak/>
        <w:t xml:space="preserve">Öğrencinin Gelişimi </w:t>
      </w:r>
      <w:proofErr w:type="gramStart"/>
      <w:r w:rsidRPr="00A81CA5">
        <w:rPr>
          <w:b/>
          <w:bCs/>
          <w:u w:val="single"/>
        </w:rPr>
        <w:t>İle</w:t>
      </w:r>
      <w:proofErr w:type="gramEnd"/>
      <w:r w:rsidRPr="00A81CA5">
        <w:rPr>
          <w:b/>
          <w:bCs/>
          <w:u w:val="single"/>
        </w:rPr>
        <w:t xml:space="preserve"> İlgili Notlar</w:t>
      </w:r>
      <w:r>
        <w:rPr>
          <w:b/>
          <w:bCs/>
          <w:u w:val="single"/>
        </w:rPr>
        <w:t xml:space="preserve"> / Öneriler: </w:t>
      </w:r>
      <w:r w:rsidRPr="00A81CA5">
        <w:rPr>
          <w:b/>
          <w:bCs/>
          <w:u w:val="single"/>
        </w:rPr>
        <w:t xml:space="preserve">  </w:t>
      </w:r>
    </w:p>
    <w:p w14:paraId="764D2499" w14:textId="77777777" w:rsidR="005D114A" w:rsidRPr="004A1224" w:rsidRDefault="005D114A" w:rsidP="005D114A"/>
    <w:p w14:paraId="0881F7E6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6F32A608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13B153E0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296C9B26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0A21EA29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53BF0527" w14:textId="77777777" w:rsidR="005D114A" w:rsidRDefault="005D114A" w:rsidP="005D114A">
      <w:pPr>
        <w:jc w:val="center"/>
        <w:rPr>
          <w:rFonts w:ascii="Times New Roman" w:hAnsi="Times New Roman" w:cs="Times New Roman"/>
          <w:b/>
          <w:bCs/>
        </w:rPr>
      </w:pPr>
    </w:p>
    <w:p w14:paraId="7D0FDED5" w14:textId="77777777" w:rsidR="005D114A" w:rsidRDefault="005D114A" w:rsidP="005D11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Dersin Sorumlu Öğretim Üyesi</w:t>
      </w:r>
    </w:p>
    <w:p w14:paraId="64E49EFE" w14:textId="77777777" w:rsidR="005D114A" w:rsidRDefault="005D114A" w:rsidP="005D11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/ İmza </w:t>
      </w:r>
    </w:p>
    <w:p w14:paraId="1C515714" w14:textId="77777777" w:rsidR="005D114A" w:rsidRPr="004A1224" w:rsidRDefault="005D114A" w:rsidP="003E2F50"/>
    <w:sectPr w:rsidR="005D114A" w:rsidRPr="004A1224" w:rsidSect="001272E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62CE" w14:textId="77777777" w:rsidR="00984C61" w:rsidRDefault="00984C61" w:rsidP="00A12138">
      <w:pPr>
        <w:spacing w:after="0" w:line="240" w:lineRule="auto"/>
      </w:pPr>
      <w:r>
        <w:separator/>
      </w:r>
    </w:p>
  </w:endnote>
  <w:endnote w:type="continuationSeparator" w:id="0">
    <w:p w14:paraId="531D4D7D" w14:textId="77777777" w:rsidR="00984C61" w:rsidRDefault="00984C61" w:rsidP="00A1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rli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017275"/>
      <w:docPartObj>
        <w:docPartGallery w:val="Page Numbers (Bottom of Page)"/>
        <w:docPartUnique/>
      </w:docPartObj>
    </w:sdtPr>
    <w:sdtEndPr/>
    <w:sdtContent>
      <w:p w14:paraId="5E76AC57" w14:textId="236C6964" w:rsidR="00FF32E5" w:rsidRDefault="00FF32E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2C92A" w14:textId="77777777" w:rsidR="0020343C" w:rsidRDefault="002034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0FC7" w14:textId="77777777" w:rsidR="00984C61" w:rsidRDefault="00984C61" w:rsidP="00A12138">
      <w:pPr>
        <w:spacing w:after="0" w:line="240" w:lineRule="auto"/>
      </w:pPr>
      <w:r>
        <w:separator/>
      </w:r>
    </w:p>
  </w:footnote>
  <w:footnote w:type="continuationSeparator" w:id="0">
    <w:p w14:paraId="0E5DA99D" w14:textId="77777777" w:rsidR="00984C61" w:rsidRDefault="00984C61" w:rsidP="00A12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378"/>
    <w:multiLevelType w:val="hybridMultilevel"/>
    <w:tmpl w:val="E214AE60"/>
    <w:lvl w:ilvl="0" w:tplc="1C881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712CE"/>
    <w:multiLevelType w:val="hybridMultilevel"/>
    <w:tmpl w:val="79A8B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28641">
    <w:abstractNumId w:val="1"/>
  </w:num>
  <w:num w:numId="2" w16cid:durableId="16282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4"/>
    <w:rsid w:val="00017C05"/>
    <w:rsid w:val="00032273"/>
    <w:rsid w:val="000536E4"/>
    <w:rsid w:val="00062866"/>
    <w:rsid w:val="00075DC0"/>
    <w:rsid w:val="00082599"/>
    <w:rsid w:val="00083302"/>
    <w:rsid w:val="000879C2"/>
    <w:rsid w:val="000A7C53"/>
    <w:rsid w:val="000B1F3C"/>
    <w:rsid w:val="000B5D52"/>
    <w:rsid w:val="000C4C9E"/>
    <w:rsid w:val="000D38BB"/>
    <w:rsid w:val="000E7928"/>
    <w:rsid w:val="00103BBD"/>
    <w:rsid w:val="0010547B"/>
    <w:rsid w:val="00106DA1"/>
    <w:rsid w:val="001172FB"/>
    <w:rsid w:val="001264C1"/>
    <w:rsid w:val="00126739"/>
    <w:rsid w:val="001272ED"/>
    <w:rsid w:val="0013104E"/>
    <w:rsid w:val="00170091"/>
    <w:rsid w:val="001A2C53"/>
    <w:rsid w:val="001B0078"/>
    <w:rsid w:val="001B5D6C"/>
    <w:rsid w:val="001B7195"/>
    <w:rsid w:val="001C1ED6"/>
    <w:rsid w:val="001D3D51"/>
    <w:rsid w:val="001E5990"/>
    <w:rsid w:val="001E6010"/>
    <w:rsid w:val="001F2A08"/>
    <w:rsid w:val="001F46E7"/>
    <w:rsid w:val="001F634E"/>
    <w:rsid w:val="00202005"/>
    <w:rsid w:val="0020343C"/>
    <w:rsid w:val="00207B4B"/>
    <w:rsid w:val="0021108D"/>
    <w:rsid w:val="00216F19"/>
    <w:rsid w:val="00257CF3"/>
    <w:rsid w:val="00264655"/>
    <w:rsid w:val="002852B0"/>
    <w:rsid w:val="002A6061"/>
    <w:rsid w:val="002B5D30"/>
    <w:rsid w:val="002D5465"/>
    <w:rsid w:val="002E6586"/>
    <w:rsid w:val="002F6007"/>
    <w:rsid w:val="00304845"/>
    <w:rsid w:val="00316774"/>
    <w:rsid w:val="003228FE"/>
    <w:rsid w:val="00323954"/>
    <w:rsid w:val="00341D35"/>
    <w:rsid w:val="00341EA0"/>
    <w:rsid w:val="0034463A"/>
    <w:rsid w:val="00345EB4"/>
    <w:rsid w:val="00347733"/>
    <w:rsid w:val="003507AF"/>
    <w:rsid w:val="00354A59"/>
    <w:rsid w:val="00360F65"/>
    <w:rsid w:val="00361FCA"/>
    <w:rsid w:val="00371C62"/>
    <w:rsid w:val="00382814"/>
    <w:rsid w:val="00385D90"/>
    <w:rsid w:val="003A1BEA"/>
    <w:rsid w:val="003A662B"/>
    <w:rsid w:val="003C6795"/>
    <w:rsid w:val="003C791B"/>
    <w:rsid w:val="003D68BB"/>
    <w:rsid w:val="003E2F50"/>
    <w:rsid w:val="003E6560"/>
    <w:rsid w:val="003E6ABD"/>
    <w:rsid w:val="003F0B32"/>
    <w:rsid w:val="003F19A2"/>
    <w:rsid w:val="003F31D5"/>
    <w:rsid w:val="00413BE0"/>
    <w:rsid w:val="0043717B"/>
    <w:rsid w:val="0044079F"/>
    <w:rsid w:val="004522A9"/>
    <w:rsid w:val="00463A9F"/>
    <w:rsid w:val="00465BC7"/>
    <w:rsid w:val="00466223"/>
    <w:rsid w:val="0047304B"/>
    <w:rsid w:val="004843ED"/>
    <w:rsid w:val="00484BA6"/>
    <w:rsid w:val="00490878"/>
    <w:rsid w:val="004A1224"/>
    <w:rsid w:val="004A60FF"/>
    <w:rsid w:val="004C2F63"/>
    <w:rsid w:val="004C4A95"/>
    <w:rsid w:val="004C6B3A"/>
    <w:rsid w:val="004D00BD"/>
    <w:rsid w:val="004D0E5B"/>
    <w:rsid w:val="004E10A6"/>
    <w:rsid w:val="00502932"/>
    <w:rsid w:val="00507119"/>
    <w:rsid w:val="00507CAA"/>
    <w:rsid w:val="0051253D"/>
    <w:rsid w:val="00513944"/>
    <w:rsid w:val="00514499"/>
    <w:rsid w:val="00573E93"/>
    <w:rsid w:val="00576873"/>
    <w:rsid w:val="00577B90"/>
    <w:rsid w:val="005815DC"/>
    <w:rsid w:val="00584CD6"/>
    <w:rsid w:val="005B0484"/>
    <w:rsid w:val="005B2391"/>
    <w:rsid w:val="005B6557"/>
    <w:rsid w:val="005C003A"/>
    <w:rsid w:val="005C05C8"/>
    <w:rsid w:val="005D114A"/>
    <w:rsid w:val="006162FD"/>
    <w:rsid w:val="0061703D"/>
    <w:rsid w:val="00624218"/>
    <w:rsid w:val="00633851"/>
    <w:rsid w:val="0064765B"/>
    <w:rsid w:val="0065208B"/>
    <w:rsid w:val="00674129"/>
    <w:rsid w:val="00675763"/>
    <w:rsid w:val="006815E6"/>
    <w:rsid w:val="00696380"/>
    <w:rsid w:val="006B2913"/>
    <w:rsid w:val="006C32F1"/>
    <w:rsid w:val="006C7E61"/>
    <w:rsid w:val="006D032E"/>
    <w:rsid w:val="006E1368"/>
    <w:rsid w:val="006F5221"/>
    <w:rsid w:val="00710621"/>
    <w:rsid w:val="00714E90"/>
    <w:rsid w:val="00727484"/>
    <w:rsid w:val="00741A41"/>
    <w:rsid w:val="0074756B"/>
    <w:rsid w:val="007548ED"/>
    <w:rsid w:val="007758D0"/>
    <w:rsid w:val="007A5A5A"/>
    <w:rsid w:val="007B70E2"/>
    <w:rsid w:val="007C39CF"/>
    <w:rsid w:val="007D0954"/>
    <w:rsid w:val="007D4264"/>
    <w:rsid w:val="007D759E"/>
    <w:rsid w:val="007E4347"/>
    <w:rsid w:val="007E49A8"/>
    <w:rsid w:val="0080184F"/>
    <w:rsid w:val="00804725"/>
    <w:rsid w:val="00805103"/>
    <w:rsid w:val="008107A8"/>
    <w:rsid w:val="00825EF7"/>
    <w:rsid w:val="008443BD"/>
    <w:rsid w:val="00845EAD"/>
    <w:rsid w:val="008460DD"/>
    <w:rsid w:val="00865229"/>
    <w:rsid w:val="00872800"/>
    <w:rsid w:val="00886F11"/>
    <w:rsid w:val="00897126"/>
    <w:rsid w:val="008A6D95"/>
    <w:rsid w:val="008C2BBF"/>
    <w:rsid w:val="008D015D"/>
    <w:rsid w:val="008F2E96"/>
    <w:rsid w:val="00901ED6"/>
    <w:rsid w:val="009077FF"/>
    <w:rsid w:val="009161A9"/>
    <w:rsid w:val="00916983"/>
    <w:rsid w:val="009214CE"/>
    <w:rsid w:val="00924D3A"/>
    <w:rsid w:val="009574A6"/>
    <w:rsid w:val="00957775"/>
    <w:rsid w:val="00960894"/>
    <w:rsid w:val="00961D49"/>
    <w:rsid w:val="00963775"/>
    <w:rsid w:val="00976565"/>
    <w:rsid w:val="00984C61"/>
    <w:rsid w:val="00990926"/>
    <w:rsid w:val="009A038F"/>
    <w:rsid w:val="009D2339"/>
    <w:rsid w:val="009D445A"/>
    <w:rsid w:val="00A00E10"/>
    <w:rsid w:val="00A10C17"/>
    <w:rsid w:val="00A12138"/>
    <w:rsid w:val="00A129C9"/>
    <w:rsid w:val="00A1789B"/>
    <w:rsid w:val="00A20A15"/>
    <w:rsid w:val="00A420AC"/>
    <w:rsid w:val="00A51DEC"/>
    <w:rsid w:val="00A51FDF"/>
    <w:rsid w:val="00A533CF"/>
    <w:rsid w:val="00A57F65"/>
    <w:rsid w:val="00A60506"/>
    <w:rsid w:val="00A640EB"/>
    <w:rsid w:val="00A81CA5"/>
    <w:rsid w:val="00A85BB5"/>
    <w:rsid w:val="00A909EB"/>
    <w:rsid w:val="00A94751"/>
    <w:rsid w:val="00A94C91"/>
    <w:rsid w:val="00AA7E30"/>
    <w:rsid w:val="00AB4005"/>
    <w:rsid w:val="00AC0018"/>
    <w:rsid w:val="00AC153D"/>
    <w:rsid w:val="00AE78E2"/>
    <w:rsid w:val="00AF205E"/>
    <w:rsid w:val="00B102BB"/>
    <w:rsid w:val="00B11E29"/>
    <w:rsid w:val="00B31256"/>
    <w:rsid w:val="00B3226B"/>
    <w:rsid w:val="00B419CD"/>
    <w:rsid w:val="00B41D4C"/>
    <w:rsid w:val="00B54565"/>
    <w:rsid w:val="00B55930"/>
    <w:rsid w:val="00B60D9E"/>
    <w:rsid w:val="00B82790"/>
    <w:rsid w:val="00B841BA"/>
    <w:rsid w:val="00B91421"/>
    <w:rsid w:val="00BA41C3"/>
    <w:rsid w:val="00BB603D"/>
    <w:rsid w:val="00BC2534"/>
    <w:rsid w:val="00BD123A"/>
    <w:rsid w:val="00BD1DB2"/>
    <w:rsid w:val="00BD65C5"/>
    <w:rsid w:val="00BE0BD6"/>
    <w:rsid w:val="00BE3396"/>
    <w:rsid w:val="00C11017"/>
    <w:rsid w:val="00C150CA"/>
    <w:rsid w:val="00C23166"/>
    <w:rsid w:val="00C408F5"/>
    <w:rsid w:val="00C45324"/>
    <w:rsid w:val="00C6532C"/>
    <w:rsid w:val="00C66BEB"/>
    <w:rsid w:val="00C70459"/>
    <w:rsid w:val="00C8114D"/>
    <w:rsid w:val="00C81F81"/>
    <w:rsid w:val="00C84DCD"/>
    <w:rsid w:val="00CA5D8D"/>
    <w:rsid w:val="00CC2D2E"/>
    <w:rsid w:val="00CC4A06"/>
    <w:rsid w:val="00CD0C22"/>
    <w:rsid w:val="00CD63CC"/>
    <w:rsid w:val="00CF5CBB"/>
    <w:rsid w:val="00D016B8"/>
    <w:rsid w:val="00D140F4"/>
    <w:rsid w:val="00D34FDF"/>
    <w:rsid w:val="00D37374"/>
    <w:rsid w:val="00D40B40"/>
    <w:rsid w:val="00D440AD"/>
    <w:rsid w:val="00D5439C"/>
    <w:rsid w:val="00D60871"/>
    <w:rsid w:val="00D64E01"/>
    <w:rsid w:val="00D65C52"/>
    <w:rsid w:val="00D81A62"/>
    <w:rsid w:val="00D97C31"/>
    <w:rsid w:val="00DB44A2"/>
    <w:rsid w:val="00DC37BC"/>
    <w:rsid w:val="00DC3F9A"/>
    <w:rsid w:val="00DC797A"/>
    <w:rsid w:val="00DD2F6C"/>
    <w:rsid w:val="00DF3CB4"/>
    <w:rsid w:val="00E00423"/>
    <w:rsid w:val="00E16601"/>
    <w:rsid w:val="00E1760D"/>
    <w:rsid w:val="00E372FA"/>
    <w:rsid w:val="00E46E20"/>
    <w:rsid w:val="00E535CA"/>
    <w:rsid w:val="00E65ED6"/>
    <w:rsid w:val="00E66D27"/>
    <w:rsid w:val="00E711A4"/>
    <w:rsid w:val="00E835F2"/>
    <w:rsid w:val="00E9525D"/>
    <w:rsid w:val="00EA2896"/>
    <w:rsid w:val="00EA4140"/>
    <w:rsid w:val="00EB185A"/>
    <w:rsid w:val="00EC3F2F"/>
    <w:rsid w:val="00EC6FD2"/>
    <w:rsid w:val="00ED008F"/>
    <w:rsid w:val="00ED4B0C"/>
    <w:rsid w:val="00ED783D"/>
    <w:rsid w:val="00EE06F1"/>
    <w:rsid w:val="00F00F1A"/>
    <w:rsid w:val="00F03C15"/>
    <w:rsid w:val="00F05D4C"/>
    <w:rsid w:val="00F248B4"/>
    <w:rsid w:val="00F275BF"/>
    <w:rsid w:val="00F404EA"/>
    <w:rsid w:val="00F46914"/>
    <w:rsid w:val="00F55094"/>
    <w:rsid w:val="00F71B48"/>
    <w:rsid w:val="00F75E61"/>
    <w:rsid w:val="00F77A37"/>
    <w:rsid w:val="00F8675D"/>
    <w:rsid w:val="00F86818"/>
    <w:rsid w:val="00F9066E"/>
    <w:rsid w:val="00FA5B5D"/>
    <w:rsid w:val="00FB1561"/>
    <w:rsid w:val="00FB1690"/>
    <w:rsid w:val="00FB2C7B"/>
    <w:rsid w:val="00FB399C"/>
    <w:rsid w:val="00FC6966"/>
    <w:rsid w:val="00FF268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9177"/>
  <w15:chartTrackingRefBased/>
  <w15:docId w15:val="{DE42832A-9A0C-4D65-AF48-FBB4C77B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1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1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1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1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1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12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12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12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12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12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12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12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12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12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1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12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122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12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8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E2F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7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1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2138"/>
  </w:style>
  <w:style w:type="paragraph" w:styleId="AltBilgi">
    <w:name w:val="footer"/>
    <w:basedOn w:val="Normal"/>
    <w:link w:val="AltBilgiChar"/>
    <w:uiPriority w:val="99"/>
    <w:unhideWhenUsed/>
    <w:rsid w:val="00A1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578A-D1F2-45B7-A32F-8E5162CC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5306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ALTUNTAŞ</dc:creator>
  <cp:keywords/>
  <dc:description/>
  <cp:lastModifiedBy>SERAP ALTUNTAŞ</cp:lastModifiedBy>
  <cp:revision>2</cp:revision>
  <dcterms:created xsi:type="dcterms:W3CDTF">2024-03-06T06:24:00Z</dcterms:created>
  <dcterms:modified xsi:type="dcterms:W3CDTF">2024-03-06T06:24:00Z</dcterms:modified>
</cp:coreProperties>
</file>