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D9974" w14:textId="2D8B301F" w:rsidR="00E018B3" w:rsidRDefault="00ED5D98" w:rsidP="0051172D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ED5D98">
        <w:rPr>
          <w:rFonts w:ascii="Times New Roman" w:hAnsi="Times New Roman" w:cs="Times New Roman"/>
          <w:b/>
          <w:sz w:val="24"/>
        </w:rPr>
        <w:t>BÖLÜM DANIŞMA KURULU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98" w:rsidRPr="00ED5D98" w14:paraId="27C61162" w14:textId="77777777" w:rsidTr="0051172D">
        <w:tc>
          <w:tcPr>
            <w:tcW w:w="4531" w:type="dxa"/>
          </w:tcPr>
          <w:p w14:paraId="34E6996A" w14:textId="42115C07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Prof. Dr. Latife UTAŞ AKHAN</w:t>
            </w:r>
          </w:p>
        </w:tc>
        <w:tc>
          <w:tcPr>
            <w:tcW w:w="4531" w:type="dxa"/>
          </w:tcPr>
          <w:p w14:paraId="0D985373" w14:textId="579FBA28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Hemşirelik Bölüm Başkanı</w:t>
            </w:r>
          </w:p>
        </w:tc>
      </w:tr>
      <w:tr w:rsidR="00ED5D98" w:rsidRPr="00ED5D98" w14:paraId="6BA115B0" w14:textId="77777777" w:rsidTr="0051172D">
        <w:tc>
          <w:tcPr>
            <w:tcW w:w="4531" w:type="dxa"/>
          </w:tcPr>
          <w:p w14:paraId="7495B5B0" w14:textId="4DC29C73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Prof. Dr.</w:t>
            </w:r>
            <w:r w:rsidRPr="00ED5D98">
              <w:rPr>
                <w:rFonts w:ascii="Times New Roman" w:hAnsi="Times New Roman" w:cs="Times New Roman"/>
                <w:sz w:val="24"/>
              </w:rPr>
              <w:t xml:space="preserve"> Yılda Arzu ABA</w:t>
            </w:r>
          </w:p>
        </w:tc>
        <w:tc>
          <w:tcPr>
            <w:tcW w:w="4531" w:type="dxa"/>
          </w:tcPr>
          <w:p w14:paraId="2E682004" w14:textId="7424B531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HEPDAK Değerlendirici</w:t>
            </w:r>
          </w:p>
        </w:tc>
      </w:tr>
      <w:tr w:rsidR="00ED5D98" w:rsidRPr="00ED5D98" w14:paraId="1BC5FA4C" w14:textId="77777777" w:rsidTr="0051172D">
        <w:tc>
          <w:tcPr>
            <w:tcW w:w="4531" w:type="dxa"/>
          </w:tcPr>
          <w:p w14:paraId="1DC9F1C8" w14:textId="26832260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Doç. Dr. Ayşe ÇİÇEK KORKMAZ</w:t>
            </w:r>
          </w:p>
        </w:tc>
        <w:tc>
          <w:tcPr>
            <w:tcW w:w="4531" w:type="dxa"/>
          </w:tcPr>
          <w:p w14:paraId="674D4E69" w14:textId="4B55F426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HEPDAK Değerlendirici</w:t>
            </w:r>
          </w:p>
        </w:tc>
      </w:tr>
      <w:tr w:rsidR="00ED5D98" w:rsidRPr="00ED5D98" w14:paraId="480B8E40" w14:textId="77777777" w:rsidTr="0051172D">
        <w:tc>
          <w:tcPr>
            <w:tcW w:w="4531" w:type="dxa"/>
          </w:tcPr>
          <w:p w14:paraId="151FFB85" w14:textId="4A02FE63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Rüya KORKMAZ</w:t>
            </w:r>
          </w:p>
        </w:tc>
        <w:tc>
          <w:tcPr>
            <w:tcW w:w="4531" w:type="dxa"/>
          </w:tcPr>
          <w:p w14:paraId="0700E2DB" w14:textId="013BE021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Balıkesir İl Sağlık Müdürlüğü Temsilcisi, Eğitim Birimi Sorumlusu</w:t>
            </w:r>
          </w:p>
        </w:tc>
      </w:tr>
      <w:tr w:rsidR="00ED5D98" w:rsidRPr="00ED5D98" w14:paraId="704B316E" w14:textId="77777777" w:rsidTr="0051172D">
        <w:tc>
          <w:tcPr>
            <w:tcW w:w="4531" w:type="dxa"/>
          </w:tcPr>
          <w:p w14:paraId="7E5D0AE8" w14:textId="79BB74F4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Şengül ÖZEN</w:t>
            </w:r>
          </w:p>
        </w:tc>
        <w:tc>
          <w:tcPr>
            <w:tcW w:w="4531" w:type="dxa"/>
          </w:tcPr>
          <w:p w14:paraId="5278686E" w14:textId="7EB8231E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Bandırma Eğitim ve Araştırma Hastanesi</w:t>
            </w:r>
            <w:r w:rsidRPr="00ED5D98">
              <w:rPr>
                <w:rFonts w:ascii="Times New Roman" w:hAnsi="Times New Roman" w:cs="Times New Roman"/>
                <w:sz w:val="24"/>
              </w:rPr>
              <w:t xml:space="preserve"> Sağlık Bakım Hizmetleri Müdürü</w:t>
            </w:r>
          </w:p>
        </w:tc>
      </w:tr>
      <w:tr w:rsidR="00ED5D98" w:rsidRPr="00ED5D98" w14:paraId="42FE0DBB" w14:textId="77777777" w:rsidTr="0051172D">
        <w:tc>
          <w:tcPr>
            <w:tcW w:w="4531" w:type="dxa"/>
          </w:tcPr>
          <w:p w14:paraId="0FB43144" w14:textId="78CC1657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D98">
              <w:rPr>
                <w:rFonts w:ascii="Times New Roman" w:hAnsi="Times New Roman" w:cs="Times New Roman"/>
                <w:sz w:val="24"/>
              </w:rPr>
              <w:t>Sudenaz</w:t>
            </w:r>
            <w:proofErr w:type="spellEnd"/>
            <w:r w:rsidRPr="00ED5D98">
              <w:rPr>
                <w:rFonts w:ascii="Times New Roman" w:hAnsi="Times New Roman" w:cs="Times New Roman"/>
                <w:sz w:val="24"/>
              </w:rPr>
              <w:t xml:space="preserve"> YILMAZ</w:t>
            </w:r>
          </w:p>
        </w:tc>
        <w:tc>
          <w:tcPr>
            <w:tcW w:w="4531" w:type="dxa"/>
          </w:tcPr>
          <w:p w14:paraId="0ED2AB30" w14:textId="542A71FE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Öğrenci Temsilcisi</w:t>
            </w:r>
          </w:p>
        </w:tc>
      </w:tr>
      <w:tr w:rsidR="00ED5D98" w:rsidRPr="00ED5D98" w14:paraId="7A1D29BB" w14:textId="77777777" w:rsidTr="0051172D">
        <w:tc>
          <w:tcPr>
            <w:tcW w:w="4531" w:type="dxa"/>
          </w:tcPr>
          <w:p w14:paraId="276188BD" w14:textId="42E83B39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Meryem GELMEZ</w:t>
            </w:r>
          </w:p>
        </w:tc>
        <w:tc>
          <w:tcPr>
            <w:tcW w:w="4531" w:type="dxa"/>
          </w:tcPr>
          <w:p w14:paraId="63C79147" w14:textId="62F1D6BF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 xml:space="preserve">Mezun Öğrenci </w:t>
            </w:r>
          </w:p>
        </w:tc>
      </w:tr>
    </w:tbl>
    <w:p w14:paraId="4FC1F060" w14:textId="77777777" w:rsidR="00ED5D98" w:rsidRPr="00ED5D98" w:rsidRDefault="00ED5D98" w:rsidP="00ED5D98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ED5D98" w:rsidRPr="00ED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72"/>
    <w:rsid w:val="0051172D"/>
    <w:rsid w:val="00933A72"/>
    <w:rsid w:val="00E018B3"/>
    <w:rsid w:val="00E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ABA"/>
  <w15:chartTrackingRefBased/>
  <w15:docId w15:val="{1CB47685-1551-41CD-9CA0-8A0AFCBA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ARICI</dc:creator>
  <cp:keywords/>
  <dc:description/>
  <cp:lastModifiedBy>HANDE ARICI</cp:lastModifiedBy>
  <cp:revision>3</cp:revision>
  <dcterms:created xsi:type="dcterms:W3CDTF">2025-10-15T07:26:00Z</dcterms:created>
  <dcterms:modified xsi:type="dcterms:W3CDTF">2025-10-15T07:36:00Z</dcterms:modified>
</cp:coreProperties>
</file>